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7B2D"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 xml:space="preserve">REGULAMIN KONKURSU </w:t>
      </w:r>
    </w:p>
    <w:p w14:paraId="3CF7544D"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 xml:space="preserve"> pt. </w:t>
      </w:r>
      <w:r>
        <w:rPr>
          <w:rFonts w:asciiTheme="minorHAnsi" w:hAnsiTheme="minorHAnsi" w:cstheme="minorHAnsi"/>
          <w:b/>
          <w:bCs/>
          <w:sz w:val="22"/>
          <w:szCs w:val="22"/>
        </w:rPr>
        <w:t>Fotostory – najntisy w Polsce</w:t>
      </w:r>
      <w:r w:rsidRPr="00FE6574">
        <w:rPr>
          <w:rFonts w:asciiTheme="minorHAnsi" w:hAnsiTheme="minorHAnsi" w:cstheme="minorHAnsi"/>
          <w:b/>
          <w:bCs/>
          <w:sz w:val="22"/>
          <w:szCs w:val="22"/>
        </w:rPr>
        <w:t>”</w:t>
      </w:r>
    </w:p>
    <w:p w14:paraId="7769D779"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Pr>
          <w:rFonts w:asciiTheme="minorHAnsi" w:hAnsiTheme="minorHAnsi" w:cstheme="minorHAnsi"/>
          <w:b/>
          <w:bCs/>
          <w:sz w:val="22"/>
          <w:szCs w:val="22"/>
        </w:rPr>
        <w:t>z dnia</w:t>
      </w:r>
      <w:r w:rsidRPr="00FE6574">
        <w:rPr>
          <w:rFonts w:asciiTheme="minorHAnsi" w:hAnsiTheme="minorHAnsi" w:cstheme="minorHAnsi"/>
          <w:b/>
          <w:bCs/>
          <w:sz w:val="22"/>
          <w:szCs w:val="22"/>
        </w:rPr>
        <w:t xml:space="preserve"> </w:t>
      </w:r>
      <w:r>
        <w:rPr>
          <w:rFonts w:asciiTheme="minorHAnsi" w:hAnsiTheme="minorHAnsi" w:cstheme="minorHAnsi"/>
          <w:b/>
          <w:bCs/>
          <w:sz w:val="22"/>
          <w:szCs w:val="22"/>
        </w:rPr>
        <w:t>4 maja 2026 r.</w:t>
      </w:r>
    </w:p>
    <w:p w14:paraId="327C446E"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 xml:space="preserve">§ 1. </w:t>
      </w:r>
    </w:p>
    <w:p w14:paraId="6459F305"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POSTANOWIENIA OGÓLNE</w:t>
      </w:r>
    </w:p>
    <w:p w14:paraId="69CCF675" w14:textId="77777777" w:rsidR="00586CAD" w:rsidRPr="0042745A" w:rsidRDefault="00586CAD" w:rsidP="00586CAD">
      <w:pPr>
        <w:pStyle w:val="NormalnyWeb"/>
        <w:numPr>
          <w:ilvl w:val="0"/>
          <w:numId w:val="1"/>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Organizatorem </w:t>
      </w:r>
      <w:r w:rsidRPr="0042745A">
        <w:rPr>
          <w:rStyle w:val="Pogrubienie"/>
          <w:rFonts w:asciiTheme="minorHAnsi" w:hAnsiTheme="minorHAnsi" w:cstheme="minorHAnsi"/>
          <w:b w:val="0"/>
          <w:bCs w:val="0"/>
          <w:sz w:val="22"/>
          <w:szCs w:val="22"/>
        </w:rPr>
        <w:t xml:space="preserve">konkursu </w:t>
      </w:r>
      <w:r w:rsidRPr="0042745A">
        <w:rPr>
          <w:rFonts w:asciiTheme="minorHAnsi" w:hAnsiTheme="minorHAnsi" w:cstheme="minorHAnsi"/>
          <w:sz w:val="22"/>
          <w:szCs w:val="22"/>
        </w:rPr>
        <w:t>(zwanego dalej</w:t>
      </w:r>
      <w:r w:rsidRPr="0042745A">
        <w:rPr>
          <w:rFonts w:asciiTheme="minorHAnsi" w:hAnsiTheme="minorHAnsi" w:cstheme="minorHAnsi"/>
          <w:b/>
          <w:bCs/>
          <w:sz w:val="22"/>
          <w:szCs w:val="22"/>
        </w:rPr>
        <w:t> </w:t>
      </w:r>
      <w:r w:rsidRPr="0042745A">
        <w:rPr>
          <w:rStyle w:val="Pogrubienie"/>
          <w:rFonts w:asciiTheme="minorHAnsi" w:hAnsiTheme="minorHAnsi" w:cstheme="minorHAnsi"/>
          <w:b w:val="0"/>
          <w:bCs w:val="0"/>
          <w:sz w:val="22"/>
          <w:szCs w:val="22"/>
        </w:rPr>
        <w:t>“</w:t>
      </w:r>
      <w:r w:rsidRPr="0042745A">
        <w:rPr>
          <w:rStyle w:val="Pogrubienie"/>
          <w:rFonts w:asciiTheme="minorHAnsi" w:hAnsiTheme="minorHAnsi" w:cstheme="minorHAnsi"/>
          <w:sz w:val="22"/>
          <w:szCs w:val="22"/>
        </w:rPr>
        <w:t>Konkursem</w:t>
      </w:r>
      <w:r w:rsidRPr="0042745A">
        <w:rPr>
          <w:rStyle w:val="Pogrubienie"/>
          <w:rFonts w:asciiTheme="minorHAnsi" w:hAnsiTheme="minorHAnsi" w:cstheme="minorHAnsi"/>
          <w:b w:val="0"/>
          <w:bCs w:val="0"/>
          <w:sz w:val="22"/>
          <w:szCs w:val="22"/>
        </w:rPr>
        <w:t>”</w:t>
      </w:r>
      <w:r w:rsidRPr="0042745A">
        <w:rPr>
          <w:rFonts w:asciiTheme="minorHAnsi" w:hAnsiTheme="minorHAnsi" w:cstheme="minorHAnsi"/>
          <w:sz w:val="22"/>
          <w:szCs w:val="22"/>
        </w:rPr>
        <w:t xml:space="preserve">) jest </w:t>
      </w:r>
      <w:r w:rsidRPr="002157C3">
        <w:rPr>
          <w:rFonts w:asciiTheme="minorHAnsi" w:hAnsiTheme="minorHAnsi" w:cstheme="minorHAnsi"/>
          <w:sz w:val="22"/>
          <w:szCs w:val="22"/>
        </w:rPr>
        <w:t xml:space="preserve">Filmoteka Narodowa – Instytut Audiowizualny, z siedzibą na ul. Wałbrzyskiej 3/5, 02-739 </w:t>
      </w:r>
      <w:r w:rsidRPr="00A65A18">
        <w:rPr>
          <w:rFonts w:asciiTheme="minorHAnsi" w:hAnsiTheme="minorHAnsi" w:cstheme="minorHAnsi"/>
          <w:sz w:val="22"/>
          <w:szCs w:val="22"/>
        </w:rPr>
        <w:t xml:space="preserve">Warszawa, </w:t>
      </w:r>
      <w:r w:rsidRPr="004107E8">
        <w:rPr>
          <w:rFonts w:asciiTheme="minorHAnsi" w:hAnsiTheme="minorHAnsi" w:cstheme="minorHAnsi"/>
        </w:rPr>
        <w:t xml:space="preserve">wpisaną do rejestru instytucji kultury prowadzonego przez Ministra Kultury i Dziedzictwa Narodowego pod numerem RIK: 102/2017, o numerze identyfikacji podatkowej </w:t>
      </w:r>
      <w:r w:rsidRPr="00A65A18">
        <w:rPr>
          <w:rFonts w:asciiTheme="minorHAnsi" w:hAnsiTheme="minorHAnsi" w:cstheme="minorHAnsi"/>
          <w:sz w:val="22"/>
          <w:szCs w:val="22"/>
        </w:rPr>
        <w:t xml:space="preserve">NIP: </w:t>
      </w:r>
      <w:r w:rsidRPr="004107E8">
        <w:rPr>
          <w:rFonts w:asciiTheme="minorHAnsi" w:hAnsiTheme="minorHAnsi" w:cstheme="minorHAnsi"/>
        </w:rPr>
        <w:t>5213784838</w:t>
      </w:r>
      <w:r>
        <w:rPr>
          <w:rFonts w:asciiTheme="minorHAnsi" w:hAnsiTheme="minorHAnsi" w:cstheme="minorHAnsi"/>
          <w:sz w:val="22"/>
          <w:szCs w:val="22"/>
        </w:rPr>
        <w:t xml:space="preserve"> </w:t>
      </w:r>
      <w:r w:rsidRPr="00A65A18">
        <w:rPr>
          <w:rFonts w:asciiTheme="minorHAnsi" w:hAnsiTheme="minorHAnsi" w:cstheme="minorHAnsi"/>
          <w:sz w:val="22"/>
          <w:szCs w:val="22"/>
        </w:rPr>
        <w:t>(</w:t>
      </w:r>
      <w:r w:rsidRPr="002157C3">
        <w:rPr>
          <w:rFonts w:asciiTheme="minorHAnsi" w:hAnsiTheme="minorHAnsi" w:cstheme="minorHAnsi"/>
          <w:sz w:val="22"/>
          <w:szCs w:val="22"/>
        </w:rPr>
        <w:t>zwana</w:t>
      </w:r>
      <w:r w:rsidRPr="0042745A">
        <w:rPr>
          <w:rFonts w:asciiTheme="minorHAnsi" w:hAnsiTheme="minorHAnsi" w:cstheme="minorHAnsi"/>
          <w:sz w:val="22"/>
          <w:szCs w:val="22"/>
        </w:rPr>
        <w:t xml:space="preserve"> dalej „</w:t>
      </w:r>
      <w:r w:rsidRPr="0042745A">
        <w:rPr>
          <w:rFonts w:asciiTheme="minorHAnsi" w:hAnsiTheme="minorHAnsi" w:cstheme="minorHAnsi"/>
          <w:b/>
          <w:bCs/>
          <w:sz w:val="22"/>
          <w:szCs w:val="22"/>
        </w:rPr>
        <w:t>Organizatorem</w:t>
      </w:r>
      <w:r w:rsidRPr="0042745A">
        <w:rPr>
          <w:rFonts w:asciiTheme="minorHAnsi" w:hAnsiTheme="minorHAnsi" w:cstheme="minorHAnsi"/>
          <w:sz w:val="22"/>
          <w:szCs w:val="22"/>
        </w:rPr>
        <w:t>”).</w:t>
      </w:r>
    </w:p>
    <w:p w14:paraId="7717D911" w14:textId="77777777" w:rsidR="00586CAD" w:rsidRPr="0042745A" w:rsidRDefault="00586CAD" w:rsidP="00586CAD">
      <w:pPr>
        <w:pStyle w:val="NormalnyWeb"/>
        <w:numPr>
          <w:ilvl w:val="0"/>
          <w:numId w:val="1"/>
        </w:numPr>
        <w:shd w:val="clear" w:color="auto" w:fill="FFFFFF"/>
        <w:spacing w:before="0" w:beforeAutospacing="0" w:after="225" w:afterAutospacing="0"/>
        <w:ind w:left="426"/>
        <w:rPr>
          <w:rFonts w:asciiTheme="minorHAnsi" w:hAnsiTheme="minorHAnsi" w:cstheme="minorHAnsi"/>
          <w:sz w:val="22"/>
          <w:szCs w:val="22"/>
        </w:rPr>
      </w:pPr>
      <w:r w:rsidRPr="0042745A">
        <w:rPr>
          <w:rFonts w:asciiTheme="minorHAnsi" w:hAnsiTheme="minorHAnsi" w:cstheme="minorHAnsi"/>
          <w:b/>
          <w:bCs/>
          <w:sz w:val="22"/>
          <w:szCs w:val="22"/>
        </w:rPr>
        <w:t>Fundatorem</w:t>
      </w:r>
      <w:r w:rsidRPr="0042745A">
        <w:rPr>
          <w:rFonts w:asciiTheme="minorHAnsi" w:hAnsiTheme="minorHAnsi" w:cstheme="minorHAnsi"/>
          <w:sz w:val="22"/>
          <w:szCs w:val="22"/>
        </w:rPr>
        <w:t xml:space="preserve"> nagrody jest </w:t>
      </w:r>
      <w:r>
        <w:rPr>
          <w:rFonts w:asciiTheme="minorHAnsi" w:hAnsiTheme="minorHAnsi" w:cstheme="minorHAnsi"/>
          <w:sz w:val="22"/>
          <w:szCs w:val="22"/>
        </w:rPr>
        <w:t>Organizator</w:t>
      </w:r>
      <w:r w:rsidRPr="0042745A">
        <w:rPr>
          <w:rFonts w:asciiTheme="minorHAnsi" w:hAnsiTheme="minorHAnsi" w:cstheme="minorHAnsi"/>
          <w:sz w:val="22"/>
          <w:szCs w:val="22"/>
        </w:rPr>
        <w:t>.</w:t>
      </w:r>
    </w:p>
    <w:p w14:paraId="68EF56F6" w14:textId="77777777" w:rsidR="00586CAD" w:rsidRPr="0042745A" w:rsidRDefault="00586CAD" w:rsidP="00586CAD">
      <w:pPr>
        <w:pStyle w:val="NormalnyWeb"/>
        <w:numPr>
          <w:ilvl w:val="0"/>
          <w:numId w:val="1"/>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b/>
          <w:bCs/>
          <w:sz w:val="22"/>
          <w:szCs w:val="22"/>
        </w:rPr>
        <w:t>Administratorem danych osobowych</w:t>
      </w:r>
      <w:r w:rsidRPr="0042745A">
        <w:rPr>
          <w:rFonts w:asciiTheme="minorHAnsi" w:hAnsiTheme="minorHAnsi" w:cstheme="minorHAnsi"/>
          <w:sz w:val="22"/>
          <w:szCs w:val="22"/>
        </w:rPr>
        <w:t xml:space="preserve"> udostępnianych przez Uczestników Konkursu jest Organizator.</w:t>
      </w:r>
    </w:p>
    <w:p w14:paraId="40E809E3" w14:textId="77777777" w:rsidR="00586CAD" w:rsidRPr="0042745A" w:rsidRDefault="00586CAD" w:rsidP="00586CAD">
      <w:pPr>
        <w:pStyle w:val="NormalnyWeb"/>
        <w:numPr>
          <w:ilvl w:val="0"/>
          <w:numId w:val="1"/>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 xml:space="preserve">Niniejszy regulamin (zwany dalej </w:t>
      </w:r>
      <w:r w:rsidRPr="0042745A">
        <w:rPr>
          <w:rFonts w:asciiTheme="minorHAnsi" w:hAnsiTheme="minorHAnsi" w:cstheme="minorHAnsi"/>
          <w:b/>
          <w:bCs/>
          <w:sz w:val="22"/>
          <w:szCs w:val="22"/>
        </w:rPr>
        <w:t>„Regulaminem”</w:t>
      </w:r>
      <w:r w:rsidRPr="0042745A">
        <w:rPr>
          <w:rFonts w:asciiTheme="minorHAnsi" w:hAnsiTheme="minorHAnsi" w:cstheme="minorHAnsi"/>
          <w:sz w:val="22"/>
          <w:szCs w:val="22"/>
        </w:rPr>
        <w:t>) określa warunki Konkursu.</w:t>
      </w:r>
    </w:p>
    <w:p w14:paraId="20D0203C" w14:textId="77777777" w:rsidR="00586CAD" w:rsidRPr="00886026" w:rsidRDefault="00586CAD" w:rsidP="00586CAD">
      <w:pPr>
        <w:pStyle w:val="NormalnyWeb"/>
        <w:numPr>
          <w:ilvl w:val="0"/>
          <w:numId w:val="1"/>
        </w:numPr>
        <w:shd w:val="clear" w:color="auto" w:fill="FFFFFF"/>
        <w:spacing w:before="0" w:beforeAutospacing="0" w:after="225" w:afterAutospacing="0"/>
        <w:ind w:left="426"/>
        <w:jc w:val="both"/>
        <w:rPr>
          <w:rFonts w:asciiTheme="minorHAnsi" w:hAnsiTheme="minorHAnsi" w:cstheme="minorHAnsi"/>
          <w:sz w:val="22"/>
          <w:szCs w:val="22"/>
        </w:rPr>
      </w:pPr>
      <w:r w:rsidRPr="00886026">
        <w:rPr>
          <w:rFonts w:asciiTheme="minorHAnsi" w:hAnsiTheme="minorHAnsi" w:cstheme="minorHAnsi"/>
          <w:sz w:val="22"/>
          <w:szCs w:val="22"/>
        </w:rPr>
        <w:t xml:space="preserve">Konkurs nie jest stworzony, administrowany, wspierany ani sponsorowany przez </w:t>
      </w:r>
      <w:r>
        <w:rPr>
          <w:rFonts w:asciiTheme="minorHAnsi" w:hAnsiTheme="minorHAnsi" w:cstheme="minorHAnsi"/>
          <w:sz w:val="22"/>
          <w:szCs w:val="22"/>
        </w:rPr>
        <w:t>serwisy społecznościowy Facebook i Instagram</w:t>
      </w:r>
      <w:r w:rsidRPr="00886026">
        <w:rPr>
          <w:rFonts w:asciiTheme="minorHAnsi" w:hAnsiTheme="minorHAnsi" w:cstheme="minorHAnsi"/>
          <w:sz w:val="22"/>
          <w:szCs w:val="22"/>
        </w:rPr>
        <w:t>. Serwis</w:t>
      </w:r>
      <w:r>
        <w:rPr>
          <w:rFonts w:asciiTheme="minorHAnsi" w:hAnsiTheme="minorHAnsi" w:cstheme="minorHAnsi"/>
          <w:sz w:val="22"/>
          <w:szCs w:val="22"/>
        </w:rPr>
        <w:t>y</w:t>
      </w:r>
      <w:r w:rsidRPr="00886026">
        <w:rPr>
          <w:rFonts w:asciiTheme="minorHAnsi" w:hAnsiTheme="minorHAnsi" w:cstheme="minorHAnsi"/>
          <w:sz w:val="22"/>
          <w:szCs w:val="22"/>
        </w:rPr>
        <w:t xml:space="preserve"> społecznościow</w:t>
      </w:r>
      <w:r>
        <w:rPr>
          <w:rFonts w:asciiTheme="minorHAnsi" w:hAnsiTheme="minorHAnsi" w:cstheme="minorHAnsi"/>
          <w:sz w:val="22"/>
          <w:szCs w:val="22"/>
        </w:rPr>
        <w:t>e</w:t>
      </w:r>
      <w:r w:rsidRPr="00886026">
        <w:rPr>
          <w:rFonts w:asciiTheme="minorHAnsi" w:hAnsiTheme="minorHAnsi" w:cstheme="minorHAnsi"/>
          <w:sz w:val="22"/>
          <w:szCs w:val="22"/>
        </w:rPr>
        <w:t xml:space="preserve"> nie ponosi odpowiedzialności za jakiekolwiek działania związane z organizacją Konkursu.</w:t>
      </w:r>
    </w:p>
    <w:p w14:paraId="6B715E4F" w14:textId="77777777" w:rsidR="00586CAD" w:rsidRDefault="00586CAD" w:rsidP="00586CAD">
      <w:pPr>
        <w:pStyle w:val="NormalnyWeb"/>
        <w:numPr>
          <w:ilvl w:val="0"/>
          <w:numId w:val="1"/>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Konkurs jest prowadzony na terytorium Rzeczypospolitej Polskiej, na stron</w:t>
      </w:r>
      <w:r>
        <w:rPr>
          <w:rFonts w:asciiTheme="minorHAnsi" w:hAnsiTheme="minorHAnsi" w:cstheme="minorHAnsi"/>
          <w:sz w:val="22"/>
          <w:szCs w:val="22"/>
        </w:rPr>
        <w:t>ach</w:t>
      </w:r>
      <w:r w:rsidRPr="0042745A">
        <w:rPr>
          <w:rFonts w:asciiTheme="minorHAnsi" w:hAnsiTheme="minorHAnsi" w:cstheme="minorHAnsi"/>
          <w:sz w:val="22"/>
          <w:szCs w:val="22"/>
        </w:rPr>
        <w:t xml:space="preserve"> Organizatora</w:t>
      </w:r>
      <w:r>
        <w:rPr>
          <w:rFonts w:asciiTheme="minorHAnsi" w:hAnsiTheme="minorHAnsi" w:cstheme="minorHAnsi"/>
          <w:sz w:val="22"/>
          <w:szCs w:val="22"/>
        </w:rPr>
        <w:t>:</w:t>
      </w:r>
    </w:p>
    <w:p w14:paraId="773BE599" w14:textId="77777777" w:rsidR="00586CAD" w:rsidRDefault="00586CAD" w:rsidP="00586CAD">
      <w:pPr>
        <w:pStyle w:val="NormalnyWeb"/>
        <w:numPr>
          <w:ilvl w:val="1"/>
          <w:numId w:val="1"/>
        </w:numPr>
        <w:shd w:val="clear" w:color="auto" w:fill="FFFFFF"/>
        <w:spacing w:before="0" w:beforeAutospacing="0" w:after="225" w:afterAutospacing="0"/>
        <w:jc w:val="both"/>
        <w:rPr>
          <w:rFonts w:asciiTheme="minorHAnsi" w:hAnsiTheme="minorHAnsi" w:cstheme="minorHAnsi"/>
          <w:sz w:val="22"/>
          <w:szCs w:val="22"/>
        </w:rPr>
      </w:pPr>
      <w:hyperlink r:id="rId5" w:history="1">
        <w:r w:rsidRPr="00F75B02">
          <w:rPr>
            <w:rStyle w:val="Hipercze"/>
            <w:rFonts w:asciiTheme="minorHAnsi" w:hAnsiTheme="minorHAnsi" w:cstheme="minorHAnsi"/>
            <w:sz w:val="22"/>
            <w:szCs w:val="22"/>
          </w:rPr>
          <w:t>https://www.facebook.com/finagovpl/?locale=pl_PL</w:t>
        </w:r>
      </w:hyperlink>
      <w:r>
        <w:rPr>
          <w:rFonts w:asciiTheme="minorHAnsi" w:hAnsiTheme="minorHAnsi" w:cstheme="minorHAnsi"/>
          <w:sz w:val="22"/>
          <w:szCs w:val="22"/>
        </w:rPr>
        <w:t xml:space="preserve"> </w:t>
      </w:r>
    </w:p>
    <w:p w14:paraId="4FE403CF" w14:textId="77777777" w:rsidR="00586CAD" w:rsidRDefault="00586CAD" w:rsidP="00586CAD">
      <w:pPr>
        <w:pStyle w:val="NormalnyWeb"/>
        <w:numPr>
          <w:ilvl w:val="1"/>
          <w:numId w:val="1"/>
        </w:numPr>
        <w:shd w:val="clear" w:color="auto" w:fill="FFFFFF"/>
        <w:spacing w:before="0" w:beforeAutospacing="0" w:after="225" w:afterAutospacing="0"/>
        <w:jc w:val="both"/>
        <w:rPr>
          <w:rFonts w:asciiTheme="minorHAnsi" w:hAnsiTheme="minorHAnsi" w:cstheme="minorHAnsi"/>
          <w:sz w:val="22"/>
          <w:szCs w:val="22"/>
        </w:rPr>
      </w:pPr>
      <w:hyperlink r:id="rId6" w:history="1">
        <w:r w:rsidRPr="00F75B02">
          <w:rPr>
            <w:rStyle w:val="Hipercze"/>
            <w:rFonts w:asciiTheme="minorHAnsi" w:hAnsiTheme="minorHAnsi" w:cstheme="minorHAnsi"/>
            <w:sz w:val="22"/>
            <w:szCs w:val="22"/>
          </w:rPr>
          <w:t>https://www.instagram.com/fina_gov/</w:t>
        </w:r>
      </w:hyperlink>
      <w:r>
        <w:rPr>
          <w:rFonts w:asciiTheme="minorHAnsi" w:hAnsiTheme="minorHAnsi" w:cstheme="minorHAnsi"/>
          <w:sz w:val="22"/>
          <w:szCs w:val="22"/>
        </w:rPr>
        <w:t xml:space="preserve"> </w:t>
      </w:r>
    </w:p>
    <w:p w14:paraId="79730552" w14:textId="77777777" w:rsidR="00586CAD" w:rsidRPr="0042745A" w:rsidRDefault="00586CAD" w:rsidP="00586CAD">
      <w:pPr>
        <w:pStyle w:val="NormalnyWeb"/>
        <w:shd w:val="clear" w:color="auto" w:fill="FFFFFF"/>
        <w:spacing w:before="0" w:beforeAutospacing="0" w:after="225" w:afterAutospacing="0"/>
        <w:ind w:firstLine="426"/>
        <w:jc w:val="both"/>
        <w:rPr>
          <w:rFonts w:asciiTheme="minorHAnsi" w:hAnsiTheme="minorHAnsi" w:cstheme="minorHAnsi"/>
          <w:sz w:val="22"/>
          <w:szCs w:val="22"/>
        </w:rPr>
      </w:pPr>
      <w:r w:rsidRPr="0042745A">
        <w:rPr>
          <w:rFonts w:asciiTheme="minorHAnsi" w:hAnsiTheme="minorHAnsi" w:cstheme="minorHAnsi"/>
          <w:sz w:val="22"/>
          <w:szCs w:val="22"/>
        </w:rPr>
        <w:t xml:space="preserve">zwanej dalej </w:t>
      </w:r>
      <w:r w:rsidRPr="0042745A">
        <w:rPr>
          <w:rFonts w:asciiTheme="minorHAnsi" w:hAnsiTheme="minorHAnsi" w:cstheme="minorHAnsi"/>
          <w:b/>
          <w:bCs/>
          <w:sz w:val="22"/>
          <w:szCs w:val="22"/>
        </w:rPr>
        <w:t>“Fanpage”.</w:t>
      </w:r>
    </w:p>
    <w:p w14:paraId="4CA014EC" w14:textId="77777777" w:rsidR="00586CAD" w:rsidRPr="0042745A" w:rsidRDefault="00586CAD" w:rsidP="00586CAD">
      <w:pPr>
        <w:pStyle w:val="NormalnyWeb"/>
        <w:numPr>
          <w:ilvl w:val="0"/>
          <w:numId w:val="1"/>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Nadzór nad prawidłowością i przebiegiem Konkursu, tj.</w:t>
      </w:r>
      <w:r>
        <w:rPr>
          <w:rFonts w:asciiTheme="minorHAnsi" w:hAnsiTheme="minorHAnsi" w:cstheme="minorHAnsi"/>
          <w:sz w:val="22"/>
          <w:szCs w:val="22"/>
        </w:rPr>
        <w:t xml:space="preserve"> </w:t>
      </w:r>
      <w:r w:rsidRPr="0042745A">
        <w:rPr>
          <w:rFonts w:asciiTheme="minorHAnsi" w:hAnsiTheme="minorHAnsi" w:cstheme="minorHAnsi"/>
          <w:sz w:val="22"/>
          <w:szCs w:val="22"/>
        </w:rPr>
        <w:t xml:space="preserve">udzielaniem informacji na temat Konkursu oraz rozpatrywaniem reklamacji sprawuje Organizator działający przez wyznaczonych pracowników działających w formie </w:t>
      </w:r>
      <w:r w:rsidRPr="0042745A">
        <w:rPr>
          <w:rFonts w:asciiTheme="minorHAnsi" w:hAnsiTheme="minorHAnsi" w:cstheme="minorHAnsi"/>
          <w:b/>
          <w:bCs/>
          <w:sz w:val="22"/>
          <w:szCs w:val="22"/>
        </w:rPr>
        <w:t>Komisji konkursowej</w:t>
      </w:r>
      <w:r w:rsidRPr="0042745A">
        <w:rPr>
          <w:rFonts w:asciiTheme="minorHAnsi" w:hAnsiTheme="minorHAnsi" w:cstheme="minorHAnsi"/>
          <w:sz w:val="22"/>
          <w:szCs w:val="22"/>
        </w:rPr>
        <w:t xml:space="preserve">. </w:t>
      </w:r>
    </w:p>
    <w:p w14:paraId="344F7E92"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 xml:space="preserve">§ 2. </w:t>
      </w:r>
    </w:p>
    <w:p w14:paraId="68B782E6"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UCZESTNICY KONKURSU, KOMISJA KONKURSOWA</w:t>
      </w:r>
    </w:p>
    <w:p w14:paraId="6325A5EB" w14:textId="77777777" w:rsidR="00586CAD" w:rsidRPr="0042745A" w:rsidRDefault="00586CAD" w:rsidP="00586CAD">
      <w:pPr>
        <w:pStyle w:val="NormalnyWeb"/>
        <w:numPr>
          <w:ilvl w:val="0"/>
          <w:numId w:val="2"/>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 xml:space="preserve">Uczestnikami Konkursu mogą być wyłącznie osoby fizyczne, konsumenci w rozumieniu art. 22 </w:t>
      </w:r>
      <w:r w:rsidRPr="0042745A">
        <w:rPr>
          <w:rFonts w:asciiTheme="minorHAnsi" w:hAnsiTheme="minorHAnsi" w:cstheme="minorHAnsi"/>
          <w:sz w:val="22"/>
          <w:szCs w:val="22"/>
          <w:vertAlign w:val="superscript"/>
        </w:rPr>
        <w:t>1</w:t>
      </w:r>
      <w:r w:rsidRPr="0042745A">
        <w:rPr>
          <w:rFonts w:asciiTheme="minorHAnsi" w:hAnsiTheme="minorHAnsi" w:cstheme="minorHAnsi"/>
          <w:sz w:val="22"/>
          <w:szCs w:val="22"/>
        </w:rPr>
        <w:t xml:space="preserve"> kodeksu cywilnego, mieszkające na terenie Rzeczypospolitej Polskiej, posiadające pełną zdolności do czynności prawnych, będące użytkownikami i posiadające zweryfikowane, aktywne konto w </w:t>
      </w:r>
      <w:r>
        <w:rPr>
          <w:rFonts w:asciiTheme="minorHAnsi" w:hAnsiTheme="minorHAnsi" w:cstheme="minorHAnsi"/>
          <w:sz w:val="22"/>
          <w:szCs w:val="22"/>
        </w:rPr>
        <w:t>S</w:t>
      </w:r>
      <w:r w:rsidRPr="0042745A">
        <w:rPr>
          <w:rFonts w:asciiTheme="minorHAnsi" w:hAnsiTheme="minorHAnsi" w:cstheme="minorHAnsi"/>
          <w:sz w:val="22"/>
          <w:szCs w:val="22"/>
        </w:rPr>
        <w:t xml:space="preserve">erwisie społecznościowym oraz zaakceptowały Regulamin (dalej: </w:t>
      </w:r>
      <w:r w:rsidRPr="0042745A">
        <w:rPr>
          <w:rFonts w:asciiTheme="minorHAnsi" w:hAnsiTheme="minorHAnsi" w:cstheme="minorHAnsi"/>
          <w:b/>
          <w:bCs/>
          <w:sz w:val="22"/>
          <w:szCs w:val="22"/>
        </w:rPr>
        <w:t>„Uczestnik”</w:t>
      </w:r>
      <w:r w:rsidRPr="0042745A">
        <w:rPr>
          <w:rFonts w:asciiTheme="minorHAnsi" w:hAnsiTheme="minorHAnsi" w:cstheme="minorHAnsi"/>
          <w:sz w:val="22"/>
          <w:szCs w:val="22"/>
        </w:rPr>
        <w:t xml:space="preserve">). </w:t>
      </w:r>
    </w:p>
    <w:p w14:paraId="365B0595" w14:textId="77777777" w:rsidR="00586CAD" w:rsidRPr="0042745A" w:rsidRDefault="00586CAD" w:rsidP="00586CAD">
      <w:pPr>
        <w:pStyle w:val="NormalnyWeb"/>
        <w:numPr>
          <w:ilvl w:val="0"/>
          <w:numId w:val="2"/>
        </w:numPr>
        <w:shd w:val="clear" w:color="auto" w:fill="FFFFFF"/>
        <w:spacing w:before="0" w:beforeAutospacing="0" w:after="225" w:afterAutospacing="0"/>
        <w:ind w:left="426"/>
        <w:rPr>
          <w:rFonts w:asciiTheme="minorHAnsi" w:hAnsiTheme="minorHAnsi" w:cstheme="minorHAnsi"/>
          <w:sz w:val="22"/>
          <w:szCs w:val="22"/>
        </w:rPr>
      </w:pPr>
      <w:r w:rsidRPr="0042745A">
        <w:rPr>
          <w:rFonts w:asciiTheme="minorHAnsi" w:hAnsiTheme="minorHAnsi" w:cstheme="minorHAnsi"/>
          <w:sz w:val="22"/>
          <w:szCs w:val="22"/>
        </w:rPr>
        <w:t>Uczestnik poprzez przystąpienie do Konkursu oświadcza, że:</w:t>
      </w:r>
    </w:p>
    <w:p w14:paraId="5CF1FD78" w14:textId="77777777" w:rsidR="00586CAD" w:rsidRPr="0042745A" w:rsidRDefault="00586CAD" w:rsidP="00586CAD">
      <w:pPr>
        <w:pStyle w:val="NormalnyWeb"/>
        <w:numPr>
          <w:ilvl w:val="0"/>
          <w:numId w:val="3"/>
        </w:numPr>
        <w:shd w:val="clear" w:color="auto" w:fill="FFFFFF"/>
        <w:spacing w:before="0" w:beforeAutospacing="0" w:after="225" w:afterAutospacing="0"/>
        <w:ind w:left="851"/>
        <w:jc w:val="both"/>
        <w:rPr>
          <w:rFonts w:asciiTheme="minorHAnsi" w:hAnsiTheme="minorHAnsi" w:cstheme="minorHAnsi"/>
          <w:sz w:val="22"/>
          <w:szCs w:val="22"/>
        </w:rPr>
      </w:pPr>
      <w:r w:rsidRPr="0042745A">
        <w:rPr>
          <w:rFonts w:asciiTheme="minorHAnsi" w:hAnsiTheme="minorHAnsi" w:cstheme="minorHAnsi"/>
          <w:sz w:val="22"/>
          <w:szCs w:val="22"/>
        </w:rPr>
        <w:t>jest osobą fizyczną, posiadającą pełną zdolność do czynności prawnych;</w:t>
      </w:r>
    </w:p>
    <w:p w14:paraId="4A95C45A" w14:textId="77777777" w:rsidR="00586CAD" w:rsidRPr="0042745A" w:rsidRDefault="00586CAD" w:rsidP="00586CAD">
      <w:pPr>
        <w:pStyle w:val="NormalnyWeb"/>
        <w:numPr>
          <w:ilvl w:val="0"/>
          <w:numId w:val="3"/>
        </w:numPr>
        <w:shd w:val="clear" w:color="auto" w:fill="FFFFFF"/>
        <w:spacing w:before="0" w:beforeAutospacing="0" w:after="225" w:afterAutospacing="0"/>
        <w:ind w:left="851"/>
        <w:jc w:val="both"/>
        <w:rPr>
          <w:rFonts w:asciiTheme="minorHAnsi" w:hAnsiTheme="minorHAnsi" w:cstheme="minorHAnsi"/>
          <w:sz w:val="22"/>
          <w:szCs w:val="22"/>
        </w:rPr>
      </w:pPr>
      <w:r w:rsidRPr="0042745A">
        <w:rPr>
          <w:rFonts w:asciiTheme="minorHAnsi" w:hAnsiTheme="minorHAnsi" w:cstheme="minorHAnsi"/>
          <w:sz w:val="22"/>
          <w:szCs w:val="22"/>
        </w:rPr>
        <w:t>zapoznał się z treścią Regulaminu i w sposób dobrowolny przystępuje do Konkursu;</w:t>
      </w:r>
    </w:p>
    <w:p w14:paraId="6E9A8FC7" w14:textId="77777777" w:rsidR="00586CAD" w:rsidRPr="0042745A" w:rsidRDefault="00586CAD" w:rsidP="00586CAD">
      <w:pPr>
        <w:pStyle w:val="NormalnyWeb"/>
        <w:numPr>
          <w:ilvl w:val="0"/>
          <w:numId w:val="3"/>
        </w:numPr>
        <w:shd w:val="clear" w:color="auto" w:fill="FFFFFF"/>
        <w:spacing w:before="0" w:beforeAutospacing="0" w:after="225" w:afterAutospacing="0"/>
        <w:ind w:left="851"/>
        <w:jc w:val="both"/>
        <w:rPr>
          <w:rFonts w:asciiTheme="minorHAnsi" w:hAnsiTheme="minorHAnsi" w:cstheme="minorHAnsi"/>
          <w:sz w:val="22"/>
          <w:szCs w:val="22"/>
        </w:rPr>
      </w:pPr>
      <w:r w:rsidRPr="0042745A">
        <w:rPr>
          <w:rFonts w:asciiTheme="minorHAnsi" w:hAnsiTheme="minorHAnsi" w:cstheme="minorHAnsi"/>
          <w:sz w:val="22"/>
          <w:szCs w:val="22"/>
        </w:rPr>
        <w:lastRenderedPageBreak/>
        <w:t>wyraża zgodę i akceptuje warunki Regulaminu, w tym zapoznał się z treścią dotyczącą procedury odbioru nagrody i ją w pełni akceptuje;</w:t>
      </w:r>
    </w:p>
    <w:p w14:paraId="3A8AB264" w14:textId="77777777" w:rsidR="00586CAD" w:rsidRPr="0042745A" w:rsidRDefault="00586CAD" w:rsidP="00586CAD">
      <w:pPr>
        <w:pStyle w:val="NormalnyWeb"/>
        <w:numPr>
          <w:ilvl w:val="0"/>
          <w:numId w:val="3"/>
        </w:numPr>
        <w:shd w:val="clear" w:color="auto" w:fill="FFFFFF"/>
        <w:spacing w:before="0" w:beforeAutospacing="0" w:after="225" w:afterAutospacing="0"/>
        <w:ind w:left="851"/>
        <w:jc w:val="both"/>
        <w:rPr>
          <w:rFonts w:asciiTheme="minorHAnsi" w:hAnsiTheme="minorHAnsi" w:cstheme="minorHAnsi"/>
          <w:sz w:val="22"/>
          <w:szCs w:val="22"/>
        </w:rPr>
      </w:pPr>
      <w:r w:rsidRPr="0042745A">
        <w:rPr>
          <w:rFonts w:asciiTheme="minorHAnsi" w:hAnsiTheme="minorHAnsi" w:cstheme="minorHAnsi"/>
          <w:sz w:val="22"/>
          <w:szCs w:val="22"/>
        </w:rPr>
        <w:t>zobowiązuje się do przestrzegania postanowień Regulaminu;</w:t>
      </w:r>
    </w:p>
    <w:p w14:paraId="75EA6BC9" w14:textId="77777777" w:rsidR="00586CAD" w:rsidRPr="0042745A" w:rsidRDefault="00586CAD" w:rsidP="00586CAD">
      <w:pPr>
        <w:pStyle w:val="NormalnyWeb"/>
        <w:numPr>
          <w:ilvl w:val="0"/>
          <w:numId w:val="3"/>
        </w:numPr>
        <w:shd w:val="clear" w:color="auto" w:fill="FFFFFF"/>
        <w:spacing w:before="0" w:beforeAutospacing="0" w:after="225" w:afterAutospacing="0"/>
        <w:ind w:left="851"/>
        <w:jc w:val="both"/>
        <w:rPr>
          <w:rFonts w:asciiTheme="minorHAnsi" w:hAnsiTheme="minorHAnsi" w:cstheme="minorHAnsi"/>
          <w:sz w:val="22"/>
          <w:szCs w:val="22"/>
        </w:rPr>
      </w:pPr>
      <w:r w:rsidRPr="0042745A">
        <w:rPr>
          <w:rFonts w:asciiTheme="minorHAnsi" w:hAnsiTheme="minorHAnsi" w:cstheme="minorHAnsi"/>
          <w:sz w:val="22"/>
          <w:szCs w:val="22"/>
        </w:rPr>
        <w:t>wyraził zgodę na przetwarzanie danych osobowych dla celów związanych z uczestnictwem w Konkursie</w:t>
      </w:r>
      <w:r>
        <w:rPr>
          <w:rFonts w:asciiTheme="minorHAnsi" w:hAnsiTheme="minorHAnsi" w:cstheme="minorHAnsi"/>
          <w:sz w:val="22"/>
          <w:szCs w:val="22"/>
        </w:rPr>
        <w:t>.</w:t>
      </w:r>
    </w:p>
    <w:p w14:paraId="3D35E678" w14:textId="77777777" w:rsidR="00586CAD" w:rsidRPr="0042745A" w:rsidRDefault="00586CAD" w:rsidP="00586CAD">
      <w:pPr>
        <w:pStyle w:val="NormalnyWeb"/>
        <w:numPr>
          <w:ilvl w:val="0"/>
          <w:numId w:val="2"/>
        </w:numPr>
        <w:shd w:val="clear" w:color="auto" w:fill="FFFFFF"/>
        <w:spacing w:before="0" w:beforeAutospacing="0" w:after="225" w:afterAutospacing="0"/>
        <w:ind w:left="426"/>
        <w:rPr>
          <w:rFonts w:asciiTheme="minorHAnsi" w:hAnsiTheme="minorHAnsi" w:cstheme="minorHAnsi"/>
          <w:sz w:val="22"/>
          <w:szCs w:val="22"/>
        </w:rPr>
      </w:pPr>
      <w:r w:rsidRPr="0042745A">
        <w:rPr>
          <w:rFonts w:asciiTheme="minorHAnsi" w:hAnsiTheme="minorHAnsi" w:cstheme="minorHAnsi"/>
          <w:sz w:val="22"/>
          <w:szCs w:val="22"/>
        </w:rPr>
        <w:t>W Konkursie nie mogą uczestniczyć pracownicy Organizatora.</w:t>
      </w:r>
    </w:p>
    <w:p w14:paraId="57D76B86" w14:textId="77777777" w:rsidR="00586CAD" w:rsidRPr="0042745A" w:rsidRDefault="00586CAD" w:rsidP="00586CAD">
      <w:pPr>
        <w:pStyle w:val="NormalnyWeb"/>
        <w:numPr>
          <w:ilvl w:val="0"/>
          <w:numId w:val="2"/>
        </w:numPr>
        <w:shd w:val="clear" w:color="auto" w:fill="FFFFFF"/>
        <w:spacing w:before="0" w:beforeAutospacing="0" w:after="225" w:afterAutospacing="0"/>
        <w:ind w:left="426"/>
        <w:rPr>
          <w:rFonts w:asciiTheme="minorHAnsi" w:hAnsiTheme="minorHAnsi" w:cstheme="minorHAnsi"/>
          <w:sz w:val="22"/>
          <w:szCs w:val="22"/>
          <w:shd w:val="clear" w:color="auto" w:fill="FFFFFF"/>
        </w:rPr>
      </w:pPr>
      <w:r w:rsidRPr="0042745A">
        <w:rPr>
          <w:rFonts w:asciiTheme="minorHAnsi" w:hAnsiTheme="minorHAnsi" w:cstheme="minorHAnsi"/>
          <w:sz w:val="22"/>
          <w:szCs w:val="22"/>
          <w:shd w:val="clear" w:color="auto" w:fill="FFFFFF"/>
        </w:rPr>
        <w:t>Uczestnictwa w Konkursie, jak i praw i obowiązków z nim związanych, w tym także prawa do żądania wydania nagrody, nie można przenosić na inne osoby i podmioty.</w:t>
      </w:r>
    </w:p>
    <w:p w14:paraId="7E44DD06" w14:textId="77777777" w:rsidR="00586CAD" w:rsidRPr="00A65A18" w:rsidRDefault="00586CAD" w:rsidP="00586CAD">
      <w:pPr>
        <w:pStyle w:val="NormalnyWeb"/>
        <w:numPr>
          <w:ilvl w:val="0"/>
          <w:numId w:val="2"/>
        </w:numPr>
        <w:shd w:val="clear" w:color="auto" w:fill="FFFFFF"/>
        <w:spacing w:before="0" w:beforeAutospacing="0" w:after="225" w:afterAutospacing="0"/>
        <w:ind w:left="426"/>
        <w:rPr>
          <w:rFonts w:asciiTheme="minorHAnsi" w:hAnsiTheme="minorHAnsi" w:cstheme="minorHAnsi"/>
          <w:sz w:val="22"/>
          <w:szCs w:val="22"/>
        </w:rPr>
      </w:pPr>
      <w:r w:rsidRPr="00A65A18">
        <w:rPr>
          <w:rFonts w:asciiTheme="minorHAnsi" w:hAnsiTheme="minorHAnsi" w:cstheme="minorHAnsi"/>
          <w:sz w:val="22"/>
          <w:szCs w:val="22"/>
        </w:rPr>
        <w:t>Komisja składa się z 3 osób i jej decyzje zapadają zwykłą większością głosów. W przypadku równej ilości głosów ostateczną decyzję podejmuje przewodniczący Komisji.</w:t>
      </w:r>
    </w:p>
    <w:p w14:paraId="32E03E38" w14:textId="77777777" w:rsidR="00586CAD" w:rsidRPr="00A65A18" w:rsidRDefault="00586CAD" w:rsidP="00586CAD">
      <w:pPr>
        <w:pStyle w:val="NormalnyWeb"/>
        <w:numPr>
          <w:ilvl w:val="0"/>
          <w:numId w:val="2"/>
        </w:numPr>
        <w:shd w:val="clear" w:color="auto" w:fill="FFFFFF"/>
        <w:spacing w:before="0" w:beforeAutospacing="0" w:after="225" w:afterAutospacing="0"/>
        <w:ind w:left="426"/>
        <w:jc w:val="both"/>
        <w:rPr>
          <w:rFonts w:asciiTheme="minorHAnsi" w:hAnsiTheme="minorHAnsi" w:cstheme="minorHAnsi"/>
          <w:sz w:val="22"/>
          <w:szCs w:val="22"/>
        </w:rPr>
      </w:pPr>
      <w:r w:rsidRPr="00A65A18">
        <w:rPr>
          <w:rFonts w:asciiTheme="minorHAnsi" w:hAnsiTheme="minorHAnsi" w:cstheme="minorHAnsi"/>
          <w:sz w:val="22"/>
          <w:szCs w:val="22"/>
        </w:rPr>
        <w:t xml:space="preserve">Rozstrzygnięcie Komisji jest ostateczne (od </w:t>
      </w:r>
      <w:r>
        <w:rPr>
          <w:rFonts w:asciiTheme="minorHAnsi" w:hAnsiTheme="minorHAnsi" w:cstheme="minorHAnsi"/>
          <w:sz w:val="22"/>
          <w:szCs w:val="22"/>
        </w:rPr>
        <w:t>decyzji</w:t>
      </w:r>
      <w:r w:rsidRPr="00A65A18">
        <w:rPr>
          <w:rFonts w:asciiTheme="minorHAnsi" w:hAnsiTheme="minorHAnsi" w:cstheme="minorHAnsi"/>
          <w:sz w:val="22"/>
          <w:szCs w:val="22"/>
        </w:rPr>
        <w:t xml:space="preserve"> Komisji nie przysługuje odwołanie). </w:t>
      </w:r>
    </w:p>
    <w:p w14:paraId="5FBFBABD" w14:textId="33274742" w:rsidR="00586CAD" w:rsidRPr="005F2FC9" w:rsidRDefault="00586CAD" w:rsidP="00586CAD">
      <w:pPr>
        <w:pStyle w:val="NormalnyWeb"/>
        <w:numPr>
          <w:ilvl w:val="0"/>
          <w:numId w:val="2"/>
        </w:numPr>
        <w:shd w:val="clear" w:color="auto" w:fill="FFFFFF"/>
        <w:spacing w:before="0" w:beforeAutospacing="0" w:after="225" w:afterAutospacing="0"/>
        <w:ind w:left="426"/>
        <w:jc w:val="both"/>
        <w:rPr>
          <w:rFonts w:asciiTheme="minorHAnsi" w:hAnsiTheme="minorHAnsi" w:cstheme="minorHAnsi"/>
          <w:sz w:val="22"/>
          <w:szCs w:val="22"/>
        </w:rPr>
      </w:pPr>
      <w:r w:rsidRPr="005F2FC9">
        <w:rPr>
          <w:rFonts w:asciiTheme="minorHAnsi" w:hAnsiTheme="minorHAnsi" w:cstheme="minorHAnsi"/>
          <w:sz w:val="22"/>
          <w:szCs w:val="22"/>
        </w:rPr>
        <w:t xml:space="preserve">Ogłoszenie wyników Konkursu nastąpi najpóźniej </w:t>
      </w:r>
      <w:r w:rsidRPr="00F21841">
        <w:rPr>
          <w:rFonts w:asciiTheme="minorHAnsi" w:hAnsiTheme="minorHAnsi" w:cstheme="minorHAnsi"/>
          <w:sz w:val="22"/>
          <w:szCs w:val="22"/>
        </w:rPr>
        <w:t>do</w:t>
      </w:r>
      <w:r>
        <w:rPr>
          <w:rFonts w:asciiTheme="minorHAnsi" w:hAnsiTheme="minorHAnsi" w:cstheme="minorHAnsi"/>
          <w:sz w:val="22"/>
          <w:szCs w:val="22"/>
        </w:rPr>
        <w:t xml:space="preserve"> </w:t>
      </w:r>
      <w:r w:rsidR="00391BBE">
        <w:rPr>
          <w:rFonts w:asciiTheme="minorHAnsi" w:hAnsiTheme="minorHAnsi" w:cstheme="minorHAnsi"/>
          <w:sz w:val="22"/>
          <w:szCs w:val="22"/>
        </w:rPr>
        <w:t>14</w:t>
      </w:r>
      <w:r>
        <w:rPr>
          <w:rFonts w:asciiTheme="minorHAnsi" w:hAnsiTheme="minorHAnsi" w:cstheme="minorHAnsi"/>
          <w:sz w:val="22"/>
          <w:szCs w:val="22"/>
        </w:rPr>
        <w:t xml:space="preserve">.05.2026 </w:t>
      </w:r>
      <w:r w:rsidRPr="00F21841">
        <w:rPr>
          <w:rFonts w:asciiTheme="minorHAnsi" w:hAnsiTheme="minorHAnsi" w:cstheme="minorHAnsi"/>
          <w:sz w:val="22"/>
          <w:szCs w:val="22"/>
        </w:rPr>
        <w:t>roku do godziny</w:t>
      </w:r>
      <w:r>
        <w:rPr>
          <w:rFonts w:asciiTheme="minorHAnsi" w:hAnsiTheme="minorHAnsi" w:cstheme="minorHAnsi"/>
          <w:sz w:val="22"/>
          <w:szCs w:val="22"/>
        </w:rPr>
        <w:t xml:space="preserve"> 18:00</w:t>
      </w:r>
      <w:r w:rsidRPr="005F2FC9">
        <w:rPr>
          <w:rFonts w:asciiTheme="minorHAnsi" w:hAnsiTheme="minorHAnsi" w:cstheme="minorHAnsi"/>
          <w:sz w:val="22"/>
          <w:szCs w:val="22"/>
        </w:rPr>
        <w:t xml:space="preserve"> </w:t>
      </w:r>
    </w:p>
    <w:p w14:paraId="596BE10A" w14:textId="77777777" w:rsidR="00586CAD" w:rsidRPr="005A37F8" w:rsidRDefault="00586CAD" w:rsidP="00586CAD">
      <w:pPr>
        <w:pStyle w:val="NormalnyWeb"/>
        <w:numPr>
          <w:ilvl w:val="0"/>
          <w:numId w:val="2"/>
        </w:numPr>
        <w:shd w:val="clear" w:color="auto" w:fill="FFFFFF"/>
        <w:spacing w:before="0" w:beforeAutospacing="0" w:after="225" w:afterAutospacing="0"/>
        <w:ind w:left="426"/>
        <w:jc w:val="both"/>
        <w:rPr>
          <w:rFonts w:asciiTheme="minorHAnsi" w:hAnsiTheme="minorHAnsi" w:cstheme="minorHAnsi"/>
          <w:sz w:val="22"/>
          <w:szCs w:val="22"/>
        </w:rPr>
      </w:pPr>
      <w:r w:rsidRPr="005A37F8">
        <w:rPr>
          <w:rFonts w:asciiTheme="minorHAnsi" w:hAnsiTheme="minorHAnsi" w:cstheme="minorHAnsi"/>
          <w:sz w:val="22"/>
          <w:szCs w:val="22"/>
        </w:rPr>
        <w:t xml:space="preserve">Informacja o rozstrzygnięciu Konkursu zostanie opublikowana na </w:t>
      </w:r>
      <w:r>
        <w:rPr>
          <w:rFonts w:asciiTheme="minorHAnsi" w:hAnsiTheme="minorHAnsi" w:cstheme="minorHAnsi"/>
          <w:sz w:val="22"/>
          <w:szCs w:val="22"/>
        </w:rPr>
        <w:t>Fanpage</w:t>
      </w:r>
      <w:r w:rsidRPr="005A37F8">
        <w:rPr>
          <w:rFonts w:asciiTheme="minorHAnsi" w:hAnsiTheme="minorHAnsi" w:cstheme="minorHAnsi"/>
          <w:sz w:val="22"/>
          <w:szCs w:val="22"/>
        </w:rPr>
        <w:t xml:space="preserve">. </w:t>
      </w:r>
    </w:p>
    <w:p w14:paraId="1AA52A8E"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 xml:space="preserve">§ 3. </w:t>
      </w:r>
    </w:p>
    <w:p w14:paraId="4D5E4EF8"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E6574">
        <w:rPr>
          <w:rFonts w:asciiTheme="minorHAnsi" w:hAnsiTheme="minorHAnsi" w:cstheme="minorHAnsi"/>
          <w:b/>
          <w:bCs/>
          <w:sz w:val="22"/>
          <w:szCs w:val="22"/>
        </w:rPr>
        <w:t>MIEJSCE, CZAS I ZASADY KONKURSU</w:t>
      </w:r>
    </w:p>
    <w:p w14:paraId="36086194" w14:textId="77777777" w:rsidR="00586CAD" w:rsidRPr="0042745A"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 xml:space="preserve">Konkurs będzie dostępny w formie ogłoszenia konkursowego (dalej: </w:t>
      </w:r>
      <w:r w:rsidRPr="0042745A">
        <w:rPr>
          <w:rFonts w:asciiTheme="minorHAnsi" w:hAnsiTheme="minorHAnsi" w:cstheme="minorHAnsi"/>
          <w:b/>
          <w:bCs/>
          <w:sz w:val="22"/>
          <w:szCs w:val="22"/>
        </w:rPr>
        <w:t>„post konkursowy“</w:t>
      </w:r>
      <w:r w:rsidRPr="0042745A">
        <w:rPr>
          <w:rFonts w:asciiTheme="minorHAnsi" w:hAnsiTheme="minorHAnsi" w:cstheme="minorHAnsi"/>
          <w:sz w:val="22"/>
          <w:szCs w:val="22"/>
        </w:rPr>
        <w:t xml:space="preserve">) na Fanpage’u Organizatora </w:t>
      </w:r>
      <w:r>
        <w:rPr>
          <w:rFonts w:asciiTheme="minorHAnsi" w:hAnsiTheme="minorHAnsi" w:cstheme="minorHAnsi"/>
          <w:sz w:val="22"/>
          <w:szCs w:val="22"/>
        </w:rPr>
        <w:t>w</w:t>
      </w:r>
      <w:r w:rsidRPr="0042745A">
        <w:rPr>
          <w:rFonts w:asciiTheme="minorHAnsi" w:hAnsiTheme="minorHAnsi" w:cstheme="minorHAnsi"/>
          <w:sz w:val="22"/>
          <w:szCs w:val="22"/>
        </w:rPr>
        <w:t xml:space="preserve"> portal</w:t>
      </w:r>
      <w:r>
        <w:rPr>
          <w:rFonts w:asciiTheme="minorHAnsi" w:hAnsiTheme="minorHAnsi" w:cstheme="minorHAnsi"/>
          <w:sz w:val="22"/>
          <w:szCs w:val="22"/>
        </w:rPr>
        <w:t>ach</w:t>
      </w:r>
      <w:r w:rsidRPr="0042745A">
        <w:rPr>
          <w:rFonts w:asciiTheme="minorHAnsi" w:hAnsiTheme="minorHAnsi" w:cstheme="minorHAnsi"/>
          <w:sz w:val="22"/>
          <w:szCs w:val="22"/>
        </w:rPr>
        <w:t xml:space="preserve"> społecznościowy</w:t>
      </w:r>
      <w:r>
        <w:rPr>
          <w:rFonts w:asciiTheme="minorHAnsi" w:hAnsiTheme="minorHAnsi" w:cstheme="minorHAnsi"/>
          <w:sz w:val="22"/>
          <w:szCs w:val="22"/>
        </w:rPr>
        <w:t>ch</w:t>
      </w:r>
      <w:r w:rsidRPr="0042745A">
        <w:rPr>
          <w:rFonts w:asciiTheme="minorHAnsi" w:hAnsiTheme="minorHAnsi" w:cstheme="minorHAnsi"/>
          <w:sz w:val="22"/>
          <w:szCs w:val="22"/>
        </w:rPr>
        <w:t xml:space="preserve"> Facebook</w:t>
      </w:r>
      <w:r>
        <w:rPr>
          <w:rFonts w:asciiTheme="minorHAnsi" w:hAnsiTheme="minorHAnsi" w:cstheme="minorHAnsi"/>
          <w:sz w:val="22"/>
          <w:szCs w:val="22"/>
        </w:rPr>
        <w:t xml:space="preserve"> oraz Instagram</w:t>
      </w:r>
      <w:r w:rsidRPr="0042745A">
        <w:rPr>
          <w:rFonts w:asciiTheme="minorHAnsi" w:hAnsiTheme="minorHAnsi" w:cstheme="minorHAnsi"/>
          <w:sz w:val="22"/>
          <w:szCs w:val="22"/>
        </w:rPr>
        <w:t xml:space="preserve">. </w:t>
      </w:r>
    </w:p>
    <w:p w14:paraId="7A942A4D" w14:textId="77777777" w:rsidR="00586CAD" w:rsidRPr="0042745A"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Uczestnicy mogą brać udział w Konkursie w datach ściśle określonych w poście konkursowym.</w:t>
      </w:r>
    </w:p>
    <w:p w14:paraId="2127CD60" w14:textId="77777777" w:rsidR="00586CAD" w:rsidRPr="0042745A"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Post konkursowy będzie zawierał treść:</w:t>
      </w:r>
    </w:p>
    <w:p w14:paraId="0EFEAA07" w14:textId="77777777" w:rsidR="00586CAD" w:rsidRDefault="00586CAD" w:rsidP="00586CAD">
      <w:pPr>
        <w:ind w:left="426"/>
        <w:jc w:val="both"/>
        <w:rPr>
          <w:i/>
          <w:iCs/>
          <w:sz w:val="20"/>
          <w:szCs w:val="20"/>
        </w:rPr>
      </w:pPr>
      <w:r w:rsidRPr="5AC15734">
        <w:rPr>
          <w:i/>
          <w:iCs/>
          <w:sz w:val="20"/>
          <w:szCs w:val="20"/>
        </w:rPr>
        <w:t>„</w:t>
      </w:r>
      <w:r w:rsidRPr="00F04070">
        <w:rPr>
          <w:i/>
          <w:iCs/>
          <w:sz w:val="20"/>
          <w:szCs w:val="20"/>
        </w:rPr>
        <w:t>Czy patrząc na kadry ze starych filmów, zdarza Wam się dopisywać bohaterom zupełnie nowe, absurdalne dialogi? Teraz macie okazję się wykazać! Przygotowaliśmy specjalną filmową formatkę, która tylko czeka na Wasze błyskotliwe teksty!</w:t>
      </w:r>
    </w:p>
    <w:p w14:paraId="5ACD9353" w14:textId="77777777" w:rsidR="00586CAD" w:rsidRPr="00F04070" w:rsidRDefault="00586CAD" w:rsidP="00586CAD">
      <w:pPr>
        <w:ind w:left="426"/>
        <w:jc w:val="both"/>
        <w:rPr>
          <w:i/>
          <w:iCs/>
          <w:sz w:val="20"/>
          <w:szCs w:val="20"/>
        </w:rPr>
      </w:pPr>
      <w:r w:rsidRPr="00F04070">
        <w:rPr>
          <w:i/>
          <w:iCs/>
          <w:sz w:val="20"/>
          <w:szCs w:val="20"/>
        </w:rPr>
        <w:t>Zostańcie scenarzystami własnego fotostory i zgarnijcie nagrody, które ucieszą każdego kinomaniaka!</w:t>
      </w:r>
    </w:p>
    <w:p w14:paraId="1B99CD9E" w14:textId="77777777" w:rsidR="00586CAD" w:rsidRPr="00F04070" w:rsidRDefault="00586CAD" w:rsidP="00586CAD">
      <w:pPr>
        <w:ind w:left="426"/>
        <w:jc w:val="both"/>
        <w:rPr>
          <w:i/>
          <w:iCs/>
          <w:sz w:val="20"/>
          <w:szCs w:val="20"/>
        </w:rPr>
      </w:pPr>
      <w:r w:rsidRPr="00F04070">
        <w:rPr>
          <w:i/>
          <w:iCs/>
          <w:sz w:val="20"/>
          <w:szCs w:val="20"/>
        </w:rPr>
        <w:t>Zasady Konkursu:</w:t>
      </w:r>
    </w:p>
    <w:p w14:paraId="7671E08A" w14:textId="77777777" w:rsidR="00586CAD" w:rsidRPr="00F04070" w:rsidRDefault="00586CAD" w:rsidP="00586CAD">
      <w:pPr>
        <w:ind w:left="426"/>
        <w:jc w:val="both"/>
        <w:rPr>
          <w:i/>
          <w:iCs/>
          <w:sz w:val="20"/>
          <w:szCs w:val="20"/>
        </w:rPr>
      </w:pPr>
      <w:r w:rsidRPr="00F04070">
        <w:rPr>
          <w:i/>
          <w:iCs/>
          <w:sz w:val="20"/>
          <w:szCs w:val="20"/>
        </w:rPr>
        <w:t>1. Pobierz formatkę fotostory dostępną tutaj: (link)</w:t>
      </w:r>
    </w:p>
    <w:p w14:paraId="09C00C8A" w14:textId="77777777" w:rsidR="00586CAD" w:rsidRPr="00F04070" w:rsidRDefault="00586CAD" w:rsidP="00586CAD">
      <w:pPr>
        <w:ind w:left="426"/>
        <w:jc w:val="both"/>
        <w:rPr>
          <w:i/>
          <w:iCs/>
          <w:sz w:val="20"/>
          <w:szCs w:val="20"/>
        </w:rPr>
      </w:pPr>
      <w:r w:rsidRPr="00F04070">
        <w:rPr>
          <w:i/>
          <w:iCs/>
          <w:sz w:val="20"/>
          <w:szCs w:val="20"/>
        </w:rPr>
        <w:t>2. W miejscach z dymkami (polem tekstowym) wpisz treść rozmów, jakie mogłyby prowadzić ze sobą postaci ze zdjęć (w oderwaniu od treści filmu z jakiego pochodzą). Liczymy na Waszą kreatywność i poczucie humoru.</w:t>
      </w:r>
    </w:p>
    <w:p w14:paraId="27ADCE18" w14:textId="5CE337DE" w:rsidR="00586CAD" w:rsidRPr="00F04070" w:rsidRDefault="00586CAD" w:rsidP="00586CAD">
      <w:pPr>
        <w:ind w:left="426"/>
        <w:jc w:val="both"/>
        <w:rPr>
          <w:i/>
          <w:iCs/>
          <w:sz w:val="20"/>
          <w:szCs w:val="20"/>
        </w:rPr>
      </w:pPr>
      <w:r w:rsidRPr="00F04070">
        <w:rPr>
          <w:i/>
          <w:iCs/>
          <w:sz w:val="20"/>
          <w:szCs w:val="20"/>
        </w:rPr>
        <w:t xml:space="preserve">3. Do </w:t>
      </w:r>
      <w:r w:rsidR="00FD3338">
        <w:rPr>
          <w:i/>
          <w:iCs/>
          <w:sz w:val="20"/>
          <w:szCs w:val="20"/>
        </w:rPr>
        <w:t>11</w:t>
      </w:r>
      <w:r w:rsidRPr="00F04070">
        <w:rPr>
          <w:i/>
          <w:iCs/>
          <w:sz w:val="20"/>
          <w:szCs w:val="20"/>
        </w:rPr>
        <w:t xml:space="preserve"> maja 2026 r., godz. 12.00, prześlij swoje fotostory na adres mailowy:</w:t>
      </w:r>
      <w:r>
        <w:rPr>
          <w:i/>
          <w:iCs/>
          <w:sz w:val="20"/>
          <w:szCs w:val="20"/>
        </w:rPr>
        <w:t xml:space="preserve"> </w:t>
      </w:r>
      <w:r w:rsidRPr="00B80D46">
        <w:rPr>
          <w:i/>
          <w:iCs/>
          <w:sz w:val="20"/>
          <w:szCs w:val="20"/>
        </w:rPr>
        <w:t>konkurs@fina.gov.pl</w:t>
      </w:r>
    </w:p>
    <w:p w14:paraId="51C83EE4" w14:textId="77777777" w:rsidR="00586CAD" w:rsidRPr="00F04070" w:rsidRDefault="00586CAD" w:rsidP="00586CAD">
      <w:pPr>
        <w:ind w:left="426"/>
        <w:jc w:val="both"/>
        <w:rPr>
          <w:i/>
          <w:iCs/>
          <w:sz w:val="20"/>
          <w:szCs w:val="20"/>
        </w:rPr>
      </w:pPr>
      <w:r w:rsidRPr="00F04070">
        <w:rPr>
          <w:i/>
          <w:iCs/>
          <w:sz w:val="20"/>
          <w:szCs w:val="20"/>
        </w:rPr>
        <w:t>4. Spośród nadesłanych prac wybierzemy trzy, które naszym zdaniem będą najbardziej zabawne i pomysłowe. Opublikujemy je na socialach FINA, a także wyświetlimy je w siedzibie FINA podczas Nocy Muzeów - 16 maja.</w:t>
      </w:r>
    </w:p>
    <w:p w14:paraId="0A21984F" w14:textId="222BCEC1" w:rsidR="00586CAD" w:rsidRPr="00F04070" w:rsidRDefault="00586CAD" w:rsidP="00586CAD">
      <w:pPr>
        <w:ind w:left="426"/>
        <w:jc w:val="both"/>
        <w:rPr>
          <w:i/>
          <w:iCs/>
          <w:sz w:val="20"/>
          <w:szCs w:val="20"/>
        </w:rPr>
      </w:pPr>
      <w:r w:rsidRPr="00F04070">
        <w:rPr>
          <w:i/>
          <w:iCs/>
          <w:sz w:val="20"/>
          <w:szCs w:val="20"/>
        </w:rPr>
        <w:t>5. Zwycięzcy otrzymają 2 bilety do kina Iluzjon</w:t>
      </w:r>
      <w:r w:rsidR="007D277C">
        <w:rPr>
          <w:i/>
          <w:iCs/>
          <w:sz w:val="20"/>
          <w:szCs w:val="20"/>
        </w:rPr>
        <w:t xml:space="preserve"> na seans repertuarowy</w:t>
      </w:r>
      <w:r w:rsidRPr="00F04070">
        <w:rPr>
          <w:i/>
          <w:iCs/>
          <w:sz w:val="20"/>
          <w:szCs w:val="20"/>
        </w:rPr>
        <w:t xml:space="preserve"> oraz wydawnictwa FINA.</w:t>
      </w:r>
    </w:p>
    <w:p w14:paraId="45DCBC41" w14:textId="0C6F4906" w:rsidR="00586CAD" w:rsidRPr="005066D2" w:rsidRDefault="00586CAD" w:rsidP="00586CAD">
      <w:pPr>
        <w:ind w:left="426"/>
        <w:jc w:val="both"/>
        <w:rPr>
          <w:i/>
          <w:iCs/>
          <w:sz w:val="20"/>
          <w:szCs w:val="20"/>
        </w:rPr>
      </w:pPr>
      <w:r w:rsidRPr="005066D2">
        <w:rPr>
          <w:i/>
          <w:iCs/>
          <w:sz w:val="20"/>
          <w:szCs w:val="20"/>
        </w:rPr>
        <w:t xml:space="preserve">6. Zwycięzcy konkursu zostaną poinformowani o decyzji w wiadomości </w:t>
      </w:r>
      <w:r w:rsidR="005066D2" w:rsidRPr="005066D2">
        <w:rPr>
          <w:i/>
          <w:iCs/>
          <w:sz w:val="20"/>
          <w:szCs w:val="20"/>
        </w:rPr>
        <w:t>mailowej.</w:t>
      </w:r>
    </w:p>
    <w:p w14:paraId="402EF43D" w14:textId="77777777" w:rsidR="00586CAD" w:rsidRPr="00F04070" w:rsidRDefault="00586CAD" w:rsidP="00586CAD">
      <w:pPr>
        <w:ind w:left="426"/>
        <w:jc w:val="both"/>
        <w:rPr>
          <w:i/>
          <w:iCs/>
          <w:sz w:val="20"/>
          <w:szCs w:val="20"/>
        </w:rPr>
      </w:pPr>
      <w:r w:rsidRPr="00F04070">
        <w:rPr>
          <w:i/>
          <w:iCs/>
          <w:sz w:val="20"/>
          <w:szCs w:val="20"/>
        </w:rPr>
        <w:lastRenderedPageBreak/>
        <w:t>7. Szczegółowy regulamin dostępny tutaj: [link]</w:t>
      </w:r>
    </w:p>
    <w:p w14:paraId="645C8DD7" w14:textId="77777777" w:rsidR="00586CAD" w:rsidRPr="00F04070" w:rsidRDefault="00586CAD" w:rsidP="00586CAD">
      <w:pPr>
        <w:ind w:left="426"/>
        <w:jc w:val="both"/>
        <w:rPr>
          <w:i/>
          <w:iCs/>
          <w:sz w:val="20"/>
          <w:szCs w:val="20"/>
        </w:rPr>
      </w:pPr>
    </w:p>
    <w:p w14:paraId="4DBA6E76" w14:textId="77777777" w:rsidR="00586CAD" w:rsidRPr="00E970D7" w:rsidRDefault="00586CAD" w:rsidP="00586CAD">
      <w:pPr>
        <w:ind w:left="426"/>
        <w:jc w:val="both"/>
        <w:rPr>
          <w:i/>
          <w:iCs/>
          <w:sz w:val="20"/>
          <w:szCs w:val="20"/>
        </w:rPr>
      </w:pPr>
      <w:r w:rsidRPr="00F04070">
        <w:rPr>
          <w:i/>
          <w:iCs/>
          <w:sz w:val="20"/>
          <w:szCs w:val="20"/>
        </w:rPr>
        <w:t>Zapraszamy do udziału w konkursie oraz do uczestnictwa w naszej Nocy Muzeów.</w:t>
      </w:r>
      <w:r>
        <w:rPr>
          <w:i/>
          <w:iCs/>
          <w:sz w:val="20"/>
          <w:szCs w:val="20"/>
        </w:rPr>
        <w:t>”</w:t>
      </w:r>
    </w:p>
    <w:p w14:paraId="042C7A4A" w14:textId="77777777" w:rsidR="00586CAD" w:rsidRPr="00E970D7"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sidRPr="00E970D7">
        <w:rPr>
          <w:rFonts w:asciiTheme="minorHAnsi" w:hAnsiTheme="minorHAnsi" w:cstheme="minorHAnsi"/>
          <w:sz w:val="22"/>
          <w:szCs w:val="22"/>
        </w:rPr>
        <w:t xml:space="preserve">Warunkiem udziału w Konkursie jest </w:t>
      </w:r>
      <w:r>
        <w:rPr>
          <w:rFonts w:asciiTheme="minorHAnsi" w:hAnsiTheme="minorHAnsi" w:cstheme="minorHAnsi"/>
          <w:sz w:val="22"/>
          <w:szCs w:val="22"/>
        </w:rPr>
        <w:t>wykonanie zadania</w:t>
      </w:r>
      <w:r w:rsidRPr="00E970D7">
        <w:rPr>
          <w:rFonts w:asciiTheme="minorHAnsi" w:hAnsiTheme="minorHAnsi" w:cstheme="minorHAnsi"/>
          <w:sz w:val="22"/>
          <w:szCs w:val="22"/>
        </w:rPr>
        <w:t xml:space="preserve"> konkursowe</w:t>
      </w:r>
      <w:r>
        <w:rPr>
          <w:rFonts w:asciiTheme="minorHAnsi" w:hAnsiTheme="minorHAnsi" w:cstheme="minorHAnsi"/>
          <w:sz w:val="22"/>
          <w:szCs w:val="22"/>
        </w:rPr>
        <w:t>go</w:t>
      </w:r>
      <w:r w:rsidRPr="00E970D7">
        <w:rPr>
          <w:rFonts w:asciiTheme="minorHAnsi" w:hAnsiTheme="minorHAnsi" w:cstheme="minorHAnsi"/>
          <w:sz w:val="22"/>
          <w:szCs w:val="22"/>
        </w:rPr>
        <w:t xml:space="preserve">, na zasadach wskazanych w poście konkursowym. </w:t>
      </w:r>
    </w:p>
    <w:p w14:paraId="395C1F0F" w14:textId="77777777" w:rsidR="00586CAD" w:rsidRPr="00E970D7"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sidRPr="00E970D7">
        <w:rPr>
          <w:rFonts w:asciiTheme="minorHAnsi" w:hAnsiTheme="minorHAnsi" w:cstheme="minorHAnsi"/>
          <w:sz w:val="22"/>
          <w:szCs w:val="22"/>
        </w:rPr>
        <w:t xml:space="preserve">Jeden </w:t>
      </w:r>
      <w:r>
        <w:rPr>
          <w:rFonts w:asciiTheme="minorHAnsi" w:hAnsiTheme="minorHAnsi" w:cstheme="minorHAnsi"/>
          <w:sz w:val="22"/>
          <w:szCs w:val="22"/>
        </w:rPr>
        <w:t>U</w:t>
      </w:r>
      <w:r w:rsidRPr="00E970D7">
        <w:rPr>
          <w:rFonts w:asciiTheme="minorHAnsi" w:hAnsiTheme="minorHAnsi" w:cstheme="minorHAnsi"/>
          <w:sz w:val="22"/>
          <w:szCs w:val="22"/>
        </w:rPr>
        <w:t>czestnik może zgłosić tylko jedn</w:t>
      </w:r>
      <w:r>
        <w:rPr>
          <w:rFonts w:asciiTheme="minorHAnsi" w:hAnsiTheme="minorHAnsi" w:cstheme="minorHAnsi"/>
          <w:sz w:val="22"/>
          <w:szCs w:val="22"/>
        </w:rPr>
        <w:t xml:space="preserve">o rozwiązanie zadania konkursowego. </w:t>
      </w:r>
    </w:p>
    <w:p w14:paraId="1E204271" w14:textId="77777777" w:rsidR="00586CAD"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Rozwiązanie zadania konkursowego</w:t>
      </w:r>
      <w:r w:rsidRPr="00E970D7">
        <w:rPr>
          <w:rFonts w:asciiTheme="minorHAnsi" w:hAnsiTheme="minorHAnsi" w:cstheme="minorHAnsi"/>
          <w:sz w:val="22"/>
          <w:szCs w:val="22"/>
        </w:rPr>
        <w:t xml:space="preserve"> nie może być edytowan</w:t>
      </w:r>
      <w:r>
        <w:rPr>
          <w:rFonts w:asciiTheme="minorHAnsi" w:hAnsiTheme="minorHAnsi" w:cstheme="minorHAnsi"/>
          <w:sz w:val="22"/>
          <w:szCs w:val="22"/>
        </w:rPr>
        <w:t>e</w:t>
      </w:r>
      <w:r w:rsidRPr="00E970D7">
        <w:rPr>
          <w:rFonts w:asciiTheme="minorHAnsi" w:hAnsiTheme="minorHAnsi" w:cstheme="minorHAnsi"/>
          <w:sz w:val="22"/>
          <w:szCs w:val="22"/>
        </w:rPr>
        <w:t>/zmienian</w:t>
      </w:r>
      <w:r>
        <w:rPr>
          <w:rFonts w:asciiTheme="minorHAnsi" w:hAnsiTheme="minorHAnsi" w:cstheme="minorHAnsi"/>
          <w:sz w:val="22"/>
          <w:szCs w:val="22"/>
        </w:rPr>
        <w:t>e</w:t>
      </w:r>
      <w:r w:rsidRPr="00E970D7">
        <w:rPr>
          <w:rFonts w:asciiTheme="minorHAnsi" w:hAnsiTheme="minorHAnsi" w:cstheme="minorHAnsi"/>
          <w:sz w:val="22"/>
          <w:szCs w:val="22"/>
        </w:rPr>
        <w:t xml:space="preserve"> w trakcie trwania Konkurs</w:t>
      </w:r>
      <w:r>
        <w:rPr>
          <w:rFonts w:asciiTheme="minorHAnsi" w:hAnsiTheme="minorHAnsi" w:cstheme="minorHAnsi"/>
          <w:sz w:val="22"/>
          <w:szCs w:val="22"/>
        </w:rPr>
        <w:t>u.</w:t>
      </w:r>
    </w:p>
    <w:p w14:paraId="56A1A12C" w14:textId="77777777" w:rsidR="00586CAD" w:rsidRPr="00E970D7"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Rozwiązanie zadania konkursowego</w:t>
      </w:r>
      <w:r w:rsidRPr="00E970D7">
        <w:rPr>
          <w:rFonts w:asciiTheme="minorHAnsi" w:hAnsiTheme="minorHAnsi" w:cstheme="minorHAnsi"/>
          <w:sz w:val="22"/>
          <w:szCs w:val="22"/>
        </w:rPr>
        <w:t xml:space="preserve"> nie może zawierać treści reklamowych, zawierać wulgaryzmów, treści obraźliwych lub obscenicznych lub treści naruszających prawo oraz naruszać prawa powszechnie obowiązującego.</w:t>
      </w:r>
    </w:p>
    <w:p w14:paraId="11B0F0B3" w14:textId="77777777" w:rsidR="00586CAD" w:rsidRPr="00E970D7"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Odpowiedź na zadanie konkursowe</w:t>
      </w:r>
      <w:r w:rsidRPr="00E970D7">
        <w:rPr>
          <w:rFonts w:asciiTheme="minorHAnsi" w:hAnsiTheme="minorHAnsi" w:cstheme="minorHAnsi"/>
          <w:sz w:val="22"/>
          <w:szCs w:val="22"/>
        </w:rPr>
        <w:t xml:space="preserve"> nie może naruszać praw osób trzecich, w szczególności dóbr osobistych oraz praw autorskich</w:t>
      </w:r>
      <w:r>
        <w:rPr>
          <w:rFonts w:asciiTheme="minorHAnsi" w:hAnsiTheme="minorHAnsi" w:cstheme="minorHAnsi"/>
          <w:sz w:val="22"/>
          <w:szCs w:val="22"/>
        </w:rPr>
        <w:t>, godzić w powagę instytucji kultury oraz godność osób widocznych na materiałach służących do realizacji zadania konkursowego</w:t>
      </w:r>
      <w:r w:rsidRPr="00E970D7">
        <w:rPr>
          <w:rFonts w:asciiTheme="minorHAnsi" w:hAnsiTheme="minorHAnsi" w:cstheme="minorHAnsi"/>
          <w:sz w:val="22"/>
          <w:szCs w:val="22"/>
        </w:rPr>
        <w:t>.</w:t>
      </w:r>
    </w:p>
    <w:p w14:paraId="4C0EC317" w14:textId="77777777" w:rsidR="00586CAD" w:rsidRPr="00FE6574" w:rsidRDefault="00586CAD" w:rsidP="00586CAD">
      <w:pPr>
        <w:pStyle w:val="NormalnyWeb"/>
        <w:numPr>
          <w:ilvl w:val="0"/>
          <w:numId w:val="4"/>
        </w:numPr>
        <w:shd w:val="clear" w:color="auto" w:fill="FFFFFF"/>
        <w:spacing w:before="0" w:beforeAutospacing="0" w:after="225" w:afterAutospacing="0"/>
        <w:ind w:left="426"/>
        <w:jc w:val="both"/>
        <w:rPr>
          <w:rFonts w:asciiTheme="minorHAnsi" w:hAnsiTheme="minorHAnsi" w:cstheme="minorHAnsi"/>
        </w:rPr>
      </w:pPr>
      <w:r w:rsidRPr="00E970D7">
        <w:rPr>
          <w:rFonts w:asciiTheme="minorHAnsi" w:hAnsiTheme="minorHAnsi" w:cstheme="minorHAnsi"/>
          <w:sz w:val="22"/>
          <w:szCs w:val="22"/>
        </w:rPr>
        <w:t xml:space="preserve">W przypadku stwierdzenia przez Organizatora, że </w:t>
      </w:r>
      <w:r>
        <w:rPr>
          <w:rFonts w:asciiTheme="minorHAnsi" w:hAnsiTheme="minorHAnsi" w:cstheme="minorHAnsi"/>
          <w:sz w:val="22"/>
          <w:szCs w:val="22"/>
        </w:rPr>
        <w:t>rozwiązanie zadania konkursowego</w:t>
      </w:r>
      <w:r w:rsidRPr="00E970D7">
        <w:rPr>
          <w:rFonts w:asciiTheme="minorHAnsi" w:hAnsiTheme="minorHAnsi" w:cstheme="minorHAnsi"/>
          <w:sz w:val="22"/>
          <w:szCs w:val="22"/>
        </w:rPr>
        <w:t xml:space="preserve"> nie spełnia któregokolwiek z warunków określonych Regulaminem, Organizator zastrzega sobie prawo nieuwzględnienia takiej pracy przy </w:t>
      </w:r>
      <w:r w:rsidRPr="004107E8">
        <w:rPr>
          <w:rFonts w:asciiTheme="minorHAnsi" w:hAnsiTheme="minorHAnsi" w:cstheme="minorHAnsi"/>
          <w:sz w:val="22"/>
          <w:szCs w:val="22"/>
        </w:rPr>
        <w:t>rozstrzygnięciu Konkursu.</w:t>
      </w:r>
    </w:p>
    <w:p w14:paraId="6D5F2ECE"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rPr>
      </w:pPr>
      <w:r w:rsidRPr="00FE6574">
        <w:rPr>
          <w:rFonts w:asciiTheme="minorHAnsi" w:hAnsiTheme="minorHAnsi" w:cstheme="minorHAnsi"/>
          <w:b/>
          <w:bCs/>
        </w:rPr>
        <w:t xml:space="preserve">§ 4. </w:t>
      </w:r>
    </w:p>
    <w:p w14:paraId="779392CA" w14:textId="77777777" w:rsidR="00586CAD" w:rsidRPr="00FE6574" w:rsidRDefault="00586CAD" w:rsidP="00586CAD">
      <w:pPr>
        <w:pStyle w:val="NormalnyWeb"/>
        <w:shd w:val="clear" w:color="auto" w:fill="FFFFFF"/>
        <w:spacing w:before="0" w:beforeAutospacing="0" w:after="225" w:afterAutospacing="0"/>
        <w:jc w:val="center"/>
        <w:rPr>
          <w:rFonts w:asciiTheme="minorHAnsi" w:hAnsiTheme="minorHAnsi" w:cstheme="minorHAnsi"/>
          <w:b/>
          <w:bCs/>
        </w:rPr>
      </w:pPr>
      <w:r w:rsidRPr="00FE6574">
        <w:rPr>
          <w:rFonts w:asciiTheme="minorHAnsi" w:hAnsiTheme="minorHAnsi" w:cstheme="minorHAnsi"/>
          <w:b/>
          <w:bCs/>
        </w:rPr>
        <w:t>NAGRODY</w:t>
      </w:r>
      <w:bookmarkStart w:id="0" w:name="_Hlk130376558"/>
    </w:p>
    <w:p w14:paraId="73733642" w14:textId="39857205" w:rsidR="00586CAD"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sidRPr="004107E8">
        <w:rPr>
          <w:rFonts w:asciiTheme="minorHAnsi" w:hAnsiTheme="minorHAnsi" w:cstheme="minorHAnsi"/>
          <w:sz w:val="22"/>
          <w:szCs w:val="22"/>
        </w:rPr>
        <w:t>Nagrodami w konkursie będ</w:t>
      </w:r>
      <w:r>
        <w:rPr>
          <w:rFonts w:asciiTheme="minorHAnsi" w:hAnsiTheme="minorHAnsi" w:cstheme="minorHAnsi"/>
          <w:sz w:val="22"/>
          <w:szCs w:val="22"/>
        </w:rPr>
        <w:t xml:space="preserve">zie publikacja trzech zwycięskich prac na Fanpage’u Organizatora oraz 2 (słownie: dwa) bilety do kina Iluzjon </w:t>
      </w:r>
      <w:r w:rsidR="00DC56C6">
        <w:rPr>
          <w:rFonts w:asciiTheme="minorHAnsi" w:hAnsiTheme="minorHAnsi" w:cstheme="minorHAnsi"/>
          <w:sz w:val="22"/>
          <w:szCs w:val="22"/>
        </w:rPr>
        <w:t xml:space="preserve">na seans repertuarowy </w:t>
      </w:r>
      <w:r>
        <w:rPr>
          <w:rFonts w:asciiTheme="minorHAnsi" w:hAnsiTheme="minorHAnsi" w:cstheme="minorHAnsi"/>
          <w:sz w:val="22"/>
          <w:szCs w:val="22"/>
        </w:rPr>
        <w:t>oraz wydawnictwa FINA dla każdego ze zwycięzców</w:t>
      </w:r>
      <w:r w:rsidRPr="002D6EC6">
        <w:rPr>
          <w:rFonts w:asciiTheme="minorHAnsi" w:hAnsiTheme="minorHAnsi" w:cstheme="minorHAnsi"/>
          <w:sz w:val="22"/>
          <w:szCs w:val="22"/>
        </w:rPr>
        <w:t>.</w:t>
      </w:r>
      <w:bookmarkEnd w:id="0"/>
      <w:r>
        <w:rPr>
          <w:rFonts w:asciiTheme="minorHAnsi" w:hAnsiTheme="minorHAnsi" w:cstheme="minorHAnsi"/>
          <w:sz w:val="22"/>
          <w:szCs w:val="22"/>
        </w:rPr>
        <w:t xml:space="preserve"> </w:t>
      </w:r>
    </w:p>
    <w:p w14:paraId="25F56AF4" w14:textId="77777777" w:rsidR="00586CAD"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Opublikowane zwycięskie prace zostaną oznaczone w następujący sposób:</w:t>
      </w:r>
    </w:p>
    <w:p w14:paraId="5314D88C" w14:textId="62888020" w:rsidR="00586CAD" w:rsidRPr="007C2038" w:rsidRDefault="00586CAD" w:rsidP="00586CAD">
      <w:pPr>
        <w:shd w:val="clear" w:color="auto" w:fill="FFFFFF"/>
        <w:spacing w:before="100" w:beforeAutospacing="1" w:after="100" w:afterAutospacing="1" w:line="240" w:lineRule="auto"/>
        <w:ind w:left="720"/>
        <w:textAlignment w:val="baseline"/>
        <w:rPr>
          <w:rFonts w:eastAsia="Times New Roman" w:cstheme="minorHAnsi"/>
          <w:lang w:eastAsia="pl-PL"/>
        </w:rPr>
      </w:pPr>
      <w:r w:rsidRPr="00E524F7">
        <w:rPr>
          <w:rFonts w:eastAsia="Times New Roman" w:cstheme="minorHAnsi"/>
          <w:lang w:eastAsia="pl-PL"/>
        </w:rPr>
        <w:t>„Autor dialogów: [Imię Uczestnika]</w:t>
      </w:r>
      <w:r w:rsidR="00CF07E7">
        <w:rPr>
          <w:rFonts w:eastAsia="Times New Roman" w:cstheme="minorHAnsi"/>
          <w:lang w:eastAsia="pl-PL"/>
        </w:rPr>
        <w:t>”</w:t>
      </w:r>
    </w:p>
    <w:p w14:paraId="61C45EC1" w14:textId="77777777" w:rsidR="00586CAD" w:rsidRPr="00AC650A"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Nagrody zostaną przekazane </w:t>
      </w:r>
      <w:r>
        <w:rPr>
          <w:rFonts w:asciiTheme="minorHAnsi" w:hAnsiTheme="minorHAnsi" w:cstheme="minorHAnsi"/>
          <w:sz w:val="22"/>
          <w:szCs w:val="22"/>
        </w:rPr>
        <w:t xml:space="preserve">zwycięskim Uczestnikom </w:t>
      </w:r>
      <w:r w:rsidRPr="00AC650A">
        <w:rPr>
          <w:rFonts w:asciiTheme="minorHAnsi" w:hAnsiTheme="minorHAnsi" w:cstheme="minorHAnsi"/>
          <w:sz w:val="22"/>
          <w:szCs w:val="22"/>
        </w:rPr>
        <w:t>w terminie oraz w sposób wskazany w §</w:t>
      </w:r>
      <w:r>
        <w:rPr>
          <w:rFonts w:asciiTheme="minorHAnsi" w:hAnsiTheme="minorHAnsi" w:cstheme="minorHAnsi"/>
          <w:sz w:val="22"/>
          <w:szCs w:val="22"/>
        </w:rPr>
        <w:t xml:space="preserve"> </w:t>
      </w:r>
      <w:r w:rsidRPr="00AC650A">
        <w:rPr>
          <w:rFonts w:asciiTheme="minorHAnsi" w:hAnsiTheme="minorHAnsi" w:cstheme="minorHAnsi"/>
          <w:sz w:val="22"/>
          <w:szCs w:val="22"/>
        </w:rPr>
        <w:t>5 Regulaminu.</w:t>
      </w:r>
    </w:p>
    <w:p w14:paraId="45740188" w14:textId="09A27456" w:rsidR="00586CAD" w:rsidRPr="002D6EC6"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 xml:space="preserve">Nagrody rzeczowe zostaną wydane przez Organizatora jedynie osobiście, do odbioru w </w:t>
      </w:r>
      <w:r w:rsidR="005C515C">
        <w:rPr>
          <w:rFonts w:asciiTheme="minorHAnsi" w:hAnsiTheme="minorHAnsi" w:cstheme="minorHAnsi"/>
          <w:sz w:val="22"/>
          <w:szCs w:val="22"/>
        </w:rPr>
        <w:t xml:space="preserve">kasie </w:t>
      </w:r>
      <w:r>
        <w:rPr>
          <w:rFonts w:asciiTheme="minorHAnsi" w:hAnsiTheme="minorHAnsi" w:cstheme="minorHAnsi"/>
          <w:sz w:val="22"/>
          <w:szCs w:val="22"/>
        </w:rPr>
        <w:t>Kin</w:t>
      </w:r>
      <w:r w:rsidR="005C515C">
        <w:rPr>
          <w:rFonts w:asciiTheme="minorHAnsi" w:hAnsiTheme="minorHAnsi" w:cstheme="minorHAnsi"/>
          <w:sz w:val="22"/>
          <w:szCs w:val="22"/>
        </w:rPr>
        <w:t>a</w:t>
      </w:r>
      <w:r>
        <w:rPr>
          <w:rFonts w:asciiTheme="minorHAnsi" w:hAnsiTheme="minorHAnsi" w:cstheme="minorHAnsi"/>
          <w:sz w:val="22"/>
          <w:szCs w:val="22"/>
        </w:rPr>
        <w:t xml:space="preserve"> Iluzjon, ul. Narbuta 50a, 02-541 Warszawa.</w:t>
      </w:r>
    </w:p>
    <w:p w14:paraId="0E6B9C12" w14:textId="77777777" w:rsidR="00586CAD"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Organizator nie ponosi odpowiedzialności za brak możliwości przekazania </w:t>
      </w:r>
      <w:r>
        <w:rPr>
          <w:rFonts w:asciiTheme="minorHAnsi" w:hAnsiTheme="minorHAnsi" w:cstheme="minorHAnsi"/>
          <w:sz w:val="22"/>
          <w:szCs w:val="22"/>
        </w:rPr>
        <w:t>n</w:t>
      </w:r>
      <w:r w:rsidRPr="002D6EC6">
        <w:rPr>
          <w:rFonts w:asciiTheme="minorHAnsi" w:hAnsiTheme="minorHAnsi" w:cstheme="minorHAnsi"/>
          <w:sz w:val="22"/>
          <w:szCs w:val="22"/>
        </w:rPr>
        <w:t xml:space="preserve">agrody z przyczyn leżących po stronie </w:t>
      </w:r>
      <w:r>
        <w:rPr>
          <w:rFonts w:asciiTheme="minorHAnsi" w:hAnsiTheme="minorHAnsi" w:cstheme="minorHAnsi"/>
          <w:sz w:val="22"/>
          <w:szCs w:val="22"/>
        </w:rPr>
        <w:t>U</w:t>
      </w:r>
      <w:r w:rsidRPr="002D6EC6">
        <w:rPr>
          <w:rFonts w:asciiTheme="minorHAnsi" w:hAnsiTheme="minorHAnsi" w:cstheme="minorHAnsi"/>
          <w:sz w:val="22"/>
          <w:szCs w:val="22"/>
        </w:rPr>
        <w:t>czestnika.</w:t>
      </w:r>
    </w:p>
    <w:p w14:paraId="514F13F6" w14:textId="77777777" w:rsidR="00586CAD" w:rsidRPr="002D6EC6"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Organizator podejmie jedną próbę doręczenia nagrody Uczestnikowi. W przypadku nieodebrania Nagrody przez Uczestnika powróci ona do Organizatora.</w:t>
      </w:r>
    </w:p>
    <w:p w14:paraId="61BDB1C3" w14:textId="77777777" w:rsidR="00586CAD" w:rsidRPr="002D6EC6" w:rsidRDefault="00586CAD" w:rsidP="00586CAD">
      <w:pPr>
        <w:pStyle w:val="NormalnyWeb"/>
        <w:numPr>
          <w:ilvl w:val="0"/>
          <w:numId w:val="5"/>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Laureatom Konkursu nie przysługuje prawo wymiany </w:t>
      </w:r>
      <w:r>
        <w:rPr>
          <w:rFonts w:asciiTheme="minorHAnsi" w:hAnsiTheme="minorHAnsi" w:cstheme="minorHAnsi"/>
          <w:sz w:val="22"/>
          <w:szCs w:val="22"/>
        </w:rPr>
        <w:t>n</w:t>
      </w:r>
      <w:r w:rsidRPr="002D6EC6">
        <w:rPr>
          <w:rFonts w:asciiTheme="minorHAnsi" w:hAnsiTheme="minorHAnsi" w:cstheme="minorHAnsi"/>
          <w:sz w:val="22"/>
          <w:szCs w:val="22"/>
        </w:rPr>
        <w:t xml:space="preserve">agrody na gotówkę ani nagrodę innego rodzaju. Zapisy niniejszego ustępu stosuje się odpowiednio w przypadku zrzeczenia się </w:t>
      </w:r>
      <w:r>
        <w:rPr>
          <w:rFonts w:asciiTheme="minorHAnsi" w:hAnsiTheme="minorHAnsi" w:cstheme="minorHAnsi"/>
          <w:sz w:val="22"/>
          <w:szCs w:val="22"/>
        </w:rPr>
        <w:t>n</w:t>
      </w:r>
      <w:r w:rsidRPr="002D6EC6">
        <w:rPr>
          <w:rFonts w:asciiTheme="minorHAnsi" w:hAnsiTheme="minorHAnsi" w:cstheme="minorHAnsi"/>
          <w:sz w:val="22"/>
          <w:szCs w:val="22"/>
        </w:rPr>
        <w:t>agrody.</w:t>
      </w:r>
    </w:p>
    <w:p w14:paraId="4559672C" w14:textId="77777777" w:rsidR="00586CAD" w:rsidRPr="00AC650A"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AC650A">
        <w:rPr>
          <w:rFonts w:asciiTheme="minorHAnsi" w:hAnsiTheme="minorHAnsi" w:cstheme="minorHAnsi"/>
          <w:b/>
          <w:bCs/>
          <w:sz w:val="22"/>
          <w:szCs w:val="22"/>
        </w:rPr>
        <w:t xml:space="preserve">§ 5. </w:t>
      </w:r>
    </w:p>
    <w:p w14:paraId="11D7DAF4" w14:textId="77777777" w:rsidR="00586CAD" w:rsidRPr="00AC650A"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AC650A">
        <w:rPr>
          <w:rFonts w:asciiTheme="minorHAnsi" w:hAnsiTheme="minorHAnsi" w:cstheme="minorHAnsi"/>
          <w:b/>
          <w:bCs/>
          <w:sz w:val="22"/>
          <w:szCs w:val="22"/>
        </w:rPr>
        <w:lastRenderedPageBreak/>
        <w:t>WARUNKI UCZESTNICTWA W KONKURSIE I ODBIORU NAGRÓD</w:t>
      </w:r>
    </w:p>
    <w:p w14:paraId="20F77F8F" w14:textId="77777777" w:rsidR="00586CAD" w:rsidRPr="002D6EC6"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Warunkiem uczestnictwa w Konkursie jest zaakceptowanie Regulaminu oraz poprawne wykonanie zadania opisanego w poście konkursowym. </w:t>
      </w:r>
      <w:r>
        <w:rPr>
          <w:rFonts w:asciiTheme="minorHAnsi" w:hAnsiTheme="minorHAnsi" w:cstheme="minorHAnsi"/>
          <w:sz w:val="22"/>
          <w:szCs w:val="22"/>
        </w:rPr>
        <w:t xml:space="preserve">Poprzez wysłanie zgłoszenia rozwiązania zadania konkursowego Uczestnik wyraża zgodę na to, aby w przypadku zwycięstwa w Konkursie, jego praca została opublikowana wraz z oryginalnymi kadrami filmowymi. </w:t>
      </w:r>
      <w:r w:rsidRPr="002D6EC6">
        <w:rPr>
          <w:rFonts w:asciiTheme="minorHAnsi" w:hAnsiTheme="minorHAnsi" w:cstheme="minorHAnsi"/>
          <w:sz w:val="22"/>
          <w:szCs w:val="22"/>
        </w:rPr>
        <w:t>Przystąpienie do udziału w Konkursie równoznaczne jest z akceptacją Regulaminu.</w:t>
      </w:r>
    </w:p>
    <w:p w14:paraId="51E55E46" w14:textId="77777777" w:rsidR="00586CAD"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O przyznaniu nagrody decyduje </w:t>
      </w:r>
      <w:r>
        <w:rPr>
          <w:rFonts w:asciiTheme="minorHAnsi" w:hAnsiTheme="minorHAnsi" w:cstheme="minorHAnsi"/>
          <w:sz w:val="22"/>
          <w:szCs w:val="22"/>
        </w:rPr>
        <w:t>decyzja Komisji.</w:t>
      </w:r>
    </w:p>
    <w:p w14:paraId="675E8EA6" w14:textId="77777777" w:rsidR="00586CAD"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 xml:space="preserve">Spośród nadesłanych </w:t>
      </w:r>
      <w:r>
        <w:rPr>
          <w:rFonts w:asciiTheme="minorHAnsi" w:hAnsiTheme="minorHAnsi" w:cstheme="minorHAnsi"/>
          <w:sz w:val="22"/>
          <w:szCs w:val="22"/>
        </w:rPr>
        <w:t xml:space="preserve">przez Uczestników </w:t>
      </w:r>
      <w:r w:rsidRPr="0042745A">
        <w:rPr>
          <w:rFonts w:asciiTheme="minorHAnsi" w:hAnsiTheme="minorHAnsi" w:cstheme="minorHAnsi"/>
          <w:sz w:val="22"/>
          <w:szCs w:val="22"/>
        </w:rPr>
        <w:t xml:space="preserve">zgłoszeń Organizator wyłoni </w:t>
      </w:r>
      <w:r>
        <w:rPr>
          <w:rFonts w:asciiTheme="minorHAnsi" w:hAnsiTheme="minorHAnsi" w:cstheme="minorHAnsi"/>
          <w:sz w:val="22"/>
          <w:szCs w:val="22"/>
        </w:rPr>
        <w:t>trzech</w:t>
      </w:r>
      <w:r w:rsidRPr="0042745A">
        <w:rPr>
          <w:rFonts w:asciiTheme="minorHAnsi" w:hAnsiTheme="minorHAnsi" w:cstheme="minorHAnsi"/>
          <w:sz w:val="22"/>
          <w:szCs w:val="22"/>
        </w:rPr>
        <w:t xml:space="preserve"> zwycięzców na warunkach wskazanych w poście konkursowym</w:t>
      </w:r>
      <w:r>
        <w:rPr>
          <w:rFonts w:asciiTheme="minorHAnsi" w:hAnsiTheme="minorHAnsi" w:cstheme="minorHAnsi"/>
          <w:sz w:val="22"/>
          <w:szCs w:val="22"/>
        </w:rPr>
        <w:t xml:space="preserve"> i niniejszym Regulaminie</w:t>
      </w:r>
      <w:r w:rsidRPr="0042745A">
        <w:rPr>
          <w:rFonts w:asciiTheme="minorHAnsi" w:hAnsiTheme="minorHAnsi" w:cstheme="minorHAnsi"/>
          <w:sz w:val="22"/>
          <w:szCs w:val="22"/>
        </w:rPr>
        <w:t>.</w:t>
      </w:r>
    </w:p>
    <w:p w14:paraId="319373BC" w14:textId="77777777" w:rsidR="00586CAD"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Zwycięzcy Konkursu zostaną powiadomien</w:t>
      </w:r>
      <w:r>
        <w:rPr>
          <w:rFonts w:asciiTheme="minorHAnsi" w:hAnsiTheme="minorHAnsi" w:cstheme="minorHAnsi"/>
          <w:sz w:val="22"/>
          <w:szCs w:val="22"/>
        </w:rPr>
        <w:t>i</w:t>
      </w:r>
      <w:r w:rsidRPr="0042745A">
        <w:rPr>
          <w:rFonts w:asciiTheme="minorHAnsi" w:hAnsiTheme="minorHAnsi" w:cstheme="minorHAnsi"/>
          <w:sz w:val="22"/>
          <w:szCs w:val="22"/>
        </w:rPr>
        <w:t xml:space="preserve"> o wygranej i warunkach odbioru </w:t>
      </w:r>
      <w:r>
        <w:rPr>
          <w:rFonts w:asciiTheme="minorHAnsi" w:hAnsiTheme="minorHAnsi" w:cstheme="minorHAnsi"/>
          <w:sz w:val="22"/>
          <w:szCs w:val="22"/>
        </w:rPr>
        <w:t>n</w:t>
      </w:r>
      <w:r w:rsidRPr="0042745A">
        <w:rPr>
          <w:rFonts w:asciiTheme="minorHAnsi" w:hAnsiTheme="minorHAnsi" w:cstheme="minorHAnsi"/>
          <w:sz w:val="22"/>
          <w:szCs w:val="22"/>
        </w:rPr>
        <w:t xml:space="preserve">agrody za pośrednictwem </w:t>
      </w:r>
      <w:r>
        <w:rPr>
          <w:rFonts w:asciiTheme="minorHAnsi" w:hAnsiTheme="minorHAnsi" w:cstheme="minorHAnsi"/>
          <w:sz w:val="22"/>
          <w:szCs w:val="22"/>
        </w:rPr>
        <w:t>wiadomości e-mail</w:t>
      </w:r>
      <w:r w:rsidRPr="0042745A">
        <w:rPr>
          <w:rFonts w:asciiTheme="minorHAnsi" w:hAnsiTheme="minorHAnsi" w:cstheme="minorHAnsi"/>
          <w:sz w:val="22"/>
          <w:szCs w:val="22"/>
        </w:rPr>
        <w:t xml:space="preserve"> w terminie d</w:t>
      </w:r>
      <w:r>
        <w:rPr>
          <w:rFonts w:asciiTheme="minorHAnsi" w:hAnsiTheme="minorHAnsi" w:cstheme="minorHAnsi"/>
          <w:sz w:val="22"/>
          <w:szCs w:val="22"/>
        </w:rPr>
        <w:t>o 1</w:t>
      </w:r>
      <w:r w:rsidRPr="0042745A">
        <w:rPr>
          <w:rFonts w:asciiTheme="minorHAnsi" w:hAnsiTheme="minorHAnsi" w:cstheme="minorHAnsi"/>
          <w:sz w:val="22"/>
          <w:szCs w:val="22"/>
        </w:rPr>
        <w:t xml:space="preserve"> dni</w:t>
      </w:r>
      <w:r>
        <w:rPr>
          <w:rFonts w:asciiTheme="minorHAnsi" w:hAnsiTheme="minorHAnsi" w:cstheme="minorHAnsi"/>
          <w:sz w:val="22"/>
          <w:szCs w:val="22"/>
        </w:rPr>
        <w:t>a</w:t>
      </w:r>
      <w:r w:rsidRPr="0042745A">
        <w:rPr>
          <w:rFonts w:asciiTheme="minorHAnsi" w:hAnsiTheme="minorHAnsi" w:cstheme="minorHAnsi"/>
          <w:sz w:val="22"/>
          <w:szCs w:val="22"/>
        </w:rPr>
        <w:t xml:space="preserve"> robocz</w:t>
      </w:r>
      <w:r>
        <w:rPr>
          <w:rFonts w:asciiTheme="minorHAnsi" w:hAnsiTheme="minorHAnsi" w:cstheme="minorHAnsi"/>
          <w:sz w:val="22"/>
          <w:szCs w:val="22"/>
        </w:rPr>
        <w:t>ego</w:t>
      </w:r>
      <w:r w:rsidRPr="0042745A">
        <w:rPr>
          <w:rFonts w:asciiTheme="minorHAnsi" w:hAnsiTheme="minorHAnsi" w:cstheme="minorHAnsi"/>
          <w:sz w:val="22"/>
          <w:szCs w:val="22"/>
        </w:rPr>
        <w:t xml:space="preserve"> od momentu zakończenia Konkursu</w:t>
      </w:r>
      <w:r>
        <w:rPr>
          <w:rFonts w:asciiTheme="minorHAnsi" w:hAnsiTheme="minorHAnsi" w:cstheme="minorHAnsi"/>
          <w:sz w:val="22"/>
          <w:szCs w:val="22"/>
        </w:rPr>
        <w:t>.</w:t>
      </w:r>
    </w:p>
    <w:p w14:paraId="00CBCFB0" w14:textId="77777777" w:rsidR="00586CAD" w:rsidRPr="004A063D" w:rsidRDefault="00586CAD" w:rsidP="00586CAD">
      <w:pPr>
        <w:pStyle w:val="NormalnyWeb"/>
        <w:numPr>
          <w:ilvl w:val="0"/>
          <w:numId w:val="6"/>
        </w:numPr>
        <w:spacing w:before="0" w:beforeAutospacing="0" w:after="225" w:afterAutospacing="0"/>
        <w:ind w:left="426"/>
        <w:jc w:val="both"/>
        <w:rPr>
          <w:rFonts w:asciiTheme="minorHAnsi" w:hAnsiTheme="minorHAnsi" w:cstheme="minorHAnsi"/>
          <w:sz w:val="22"/>
          <w:szCs w:val="22"/>
        </w:rPr>
      </w:pPr>
      <w:r w:rsidRPr="004A063D">
        <w:rPr>
          <w:rFonts w:asciiTheme="minorHAnsi" w:hAnsiTheme="minorHAnsi" w:cstheme="minorHAnsi"/>
          <w:sz w:val="22"/>
          <w:szCs w:val="22"/>
        </w:rPr>
        <w:t>Warunkiem odebrania przez wyróżnionego Uczestnika nagrody jest przesłanie w ciągu 4</w:t>
      </w:r>
      <w:r>
        <w:rPr>
          <w:rFonts w:asciiTheme="minorHAnsi" w:hAnsiTheme="minorHAnsi" w:cstheme="minorHAnsi"/>
          <w:sz w:val="22"/>
          <w:szCs w:val="22"/>
        </w:rPr>
        <w:t>8</w:t>
      </w:r>
      <w:r w:rsidRPr="004A063D">
        <w:rPr>
          <w:rFonts w:asciiTheme="minorHAnsi" w:hAnsiTheme="minorHAnsi" w:cstheme="minorHAnsi"/>
          <w:sz w:val="22"/>
          <w:szCs w:val="22"/>
        </w:rPr>
        <w:t xml:space="preserve"> godzin od ogłoszenia rozstrzygnięcia Konkursu na Fanpage’u Organizatora wiadomości e-mail z </w:t>
      </w:r>
      <w:r>
        <w:rPr>
          <w:rFonts w:asciiTheme="minorHAnsi" w:hAnsiTheme="minorHAnsi" w:cstheme="minorHAnsi"/>
          <w:sz w:val="22"/>
          <w:szCs w:val="22"/>
        </w:rPr>
        <w:t>zawierającej</w:t>
      </w:r>
      <w:r w:rsidRPr="004A063D">
        <w:rPr>
          <w:rFonts w:asciiTheme="minorHAnsi" w:hAnsiTheme="minorHAnsi" w:cstheme="minorHAnsi"/>
          <w:sz w:val="22"/>
          <w:szCs w:val="22"/>
        </w:rPr>
        <w:t>:</w:t>
      </w:r>
    </w:p>
    <w:p w14:paraId="25EB44FE" w14:textId="77777777" w:rsidR="00586CAD" w:rsidRDefault="00586CAD" w:rsidP="00586CAD">
      <w:pPr>
        <w:pStyle w:val="NormalnyWeb"/>
        <w:spacing w:before="0" w:beforeAutospacing="0" w:after="225" w:afterAutospacing="0"/>
        <w:ind w:left="426"/>
        <w:jc w:val="both"/>
        <w:rPr>
          <w:rFonts w:asciiTheme="minorHAnsi" w:hAnsiTheme="minorHAnsi" w:cstheme="minorHAnsi"/>
          <w:sz w:val="22"/>
          <w:szCs w:val="22"/>
        </w:rPr>
      </w:pPr>
      <w:r w:rsidRPr="004A063D">
        <w:rPr>
          <w:rFonts w:asciiTheme="minorHAnsi" w:hAnsiTheme="minorHAnsi" w:cstheme="minorHAnsi"/>
          <w:sz w:val="22"/>
          <w:szCs w:val="22"/>
        </w:rPr>
        <w:t>a. imię i nazwisko</w:t>
      </w:r>
    </w:p>
    <w:p w14:paraId="4DC284A3" w14:textId="77777777" w:rsidR="00586CAD" w:rsidRDefault="00586CAD" w:rsidP="00586CAD">
      <w:pPr>
        <w:pStyle w:val="NormalnyWeb"/>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b. skan podpisanego oświadczenia, stanowiącego załącznik nr 1 do niniejszego regulaminu.</w:t>
      </w:r>
    </w:p>
    <w:p w14:paraId="3A6747AE" w14:textId="77777777" w:rsidR="00586CAD" w:rsidRPr="002D6EC6"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Brak wysłania wiadomości, o której mowa w pkt. </w:t>
      </w:r>
      <w:r>
        <w:rPr>
          <w:rFonts w:asciiTheme="minorHAnsi" w:hAnsiTheme="minorHAnsi" w:cstheme="minorHAnsi"/>
          <w:sz w:val="22"/>
          <w:szCs w:val="22"/>
        </w:rPr>
        <w:t>5 powyżej,</w:t>
      </w:r>
      <w:r w:rsidRPr="002D6EC6">
        <w:rPr>
          <w:rFonts w:asciiTheme="minorHAnsi" w:hAnsiTheme="minorHAnsi" w:cstheme="minorHAnsi"/>
          <w:sz w:val="22"/>
          <w:szCs w:val="22"/>
        </w:rPr>
        <w:t xml:space="preserve"> lub przekroczenie dopuszczalnego czasu odpowiedzi lub wysłanie niepełnych lub nieprawidłowych danych powoduje utratę przez Uczestnika prawa do nagrody. </w:t>
      </w:r>
      <w:r>
        <w:rPr>
          <w:rFonts w:asciiTheme="minorHAnsi" w:hAnsiTheme="minorHAnsi" w:cstheme="minorHAnsi"/>
          <w:sz w:val="22"/>
          <w:szCs w:val="22"/>
        </w:rPr>
        <w:t>W takim przypadku n</w:t>
      </w:r>
      <w:r w:rsidRPr="002D6EC6">
        <w:rPr>
          <w:rFonts w:asciiTheme="minorHAnsi" w:hAnsiTheme="minorHAnsi" w:cstheme="minorHAnsi"/>
          <w:sz w:val="22"/>
          <w:szCs w:val="22"/>
        </w:rPr>
        <w:t xml:space="preserve">agroda zostanie wręczona kolejnej osobie na liście rankingowej ustalonej przez </w:t>
      </w:r>
      <w:r>
        <w:rPr>
          <w:rFonts w:asciiTheme="minorHAnsi" w:hAnsiTheme="minorHAnsi" w:cstheme="minorHAnsi"/>
          <w:sz w:val="22"/>
          <w:szCs w:val="22"/>
        </w:rPr>
        <w:t xml:space="preserve">Komisję powołaną przez </w:t>
      </w:r>
      <w:r w:rsidRPr="002D6EC6">
        <w:rPr>
          <w:rFonts w:asciiTheme="minorHAnsi" w:hAnsiTheme="minorHAnsi" w:cstheme="minorHAnsi"/>
          <w:sz w:val="22"/>
          <w:szCs w:val="22"/>
        </w:rPr>
        <w:t>Organizatora.</w:t>
      </w:r>
    </w:p>
    <w:p w14:paraId="2735B3EE" w14:textId="77777777" w:rsidR="00586CAD" w:rsidRPr="002D6EC6"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 xml:space="preserve">Przyznana w Konkursie nagroda zostanie wysłana </w:t>
      </w:r>
      <w:r>
        <w:rPr>
          <w:rFonts w:asciiTheme="minorHAnsi" w:hAnsiTheme="minorHAnsi" w:cstheme="minorHAnsi"/>
          <w:sz w:val="22"/>
          <w:szCs w:val="22"/>
        </w:rPr>
        <w:t>U</w:t>
      </w:r>
      <w:r w:rsidRPr="002D6EC6">
        <w:rPr>
          <w:rFonts w:asciiTheme="minorHAnsi" w:hAnsiTheme="minorHAnsi" w:cstheme="minorHAnsi"/>
          <w:sz w:val="22"/>
          <w:szCs w:val="22"/>
        </w:rPr>
        <w:t>czestnikowi w terminie do 5 dni roboczych od dnia otrzymania przez Organizatora danych, o których mowa w ust.</w:t>
      </w:r>
      <w:r>
        <w:rPr>
          <w:rFonts w:asciiTheme="minorHAnsi" w:hAnsiTheme="minorHAnsi" w:cstheme="minorHAnsi"/>
          <w:sz w:val="22"/>
          <w:szCs w:val="22"/>
        </w:rPr>
        <w:t>5 powyżej</w:t>
      </w:r>
      <w:r w:rsidRPr="002D6EC6">
        <w:rPr>
          <w:rFonts w:asciiTheme="minorHAnsi" w:hAnsiTheme="minorHAnsi" w:cstheme="minorHAnsi"/>
          <w:sz w:val="22"/>
          <w:szCs w:val="22"/>
        </w:rPr>
        <w:t>.</w:t>
      </w:r>
    </w:p>
    <w:p w14:paraId="52448382" w14:textId="77777777" w:rsidR="00586CAD" w:rsidRPr="0042745A" w:rsidRDefault="00586CAD" w:rsidP="00586CAD">
      <w:pPr>
        <w:pStyle w:val="NormalnyWeb"/>
        <w:numPr>
          <w:ilvl w:val="0"/>
          <w:numId w:val="6"/>
        </w:numPr>
        <w:shd w:val="clear" w:color="auto" w:fill="FFFFFF"/>
        <w:spacing w:before="0" w:beforeAutospacing="0" w:after="225" w:afterAutospacing="0"/>
        <w:ind w:left="426"/>
        <w:jc w:val="both"/>
        <w:rPr>
          <w:rFonts w:asciiTheme="minorHAnsi" w:hAnsiTheme="minorHAnsi" w:cstheme="minorHAnsi"/>
          <w:sz w:val="22"/>
          <w:szCs w:val="22"/>
        </w:rPr>
      </w:pPr>
      <w:r w:rsidRPr="002D6EC6">
        <w:rPr>
          <w:rFonts w:asciiTheme="minorHAnsi" w:hAnsiTheme="minorHAnsi" w:cstheme="minorHAnsi"/>
          <w:sz w:val="22"/>
          <w:szCs w:val="22"/>
        </w:rPr>
        <w:t>Nagrody zostaną wysłane n</w:t>
      </w:r>
      <w:r w:rsidRPr="0042745A">
        <w:rPr>
          <w:rFonts w:asciiTheme="minorHAnsi" w:hAnsiTheme="minorHAnsi" w:cstheme="minorHAnsi"/>
          <w:sz w:val="22"/>
          <w:szCs w:val="22"/>
        </w:rPr>
        <w:t xml:space="preserve">a koszt Organizatora na adres wskazany przez </w:t>
      </w:r>
      <w:r>
        <w:rPr>
          <w:rFonts w:asciiTheme="minorHAnsi" w:hAnsiTheme="minorHAnsi" w:cstheme="minorHAnsi"/>
          <w:sz w:val="22"/>
          <w:szCs w:val="22"/>
        </w:rPr>
        <w:t>U</w:t>
      </w:r>
      <w:r w:rsidRPr="0042745A">
        <w:rPr>
          <w:rFonts w:asciiTheme="minorHAnsi" w:hAnsiTheme="minorHAnsi" w:cstheme="minorHAnsi"/>
          <w:sz w:val="22"/>
          <w:szCs w:val="22"/>
        </w:rPr>
        <w:t>czestnika.</w:t>
      </w:r>
    </w:p>
    <w:p w14:paraId="2975E819" w14:textId="77777777" w:rsidR="00586CAD" w:rsidRPr="00AC650A"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AC650A">
        <w:rPr>
          <w:rFonts w:asciiTheme="minorHAnsi" w:hAnsiTheme="minorHAnsi" w:cstheme="minorHAnsi"/>
          <w:b/>
          <w:bCs/>
          <w:sz w:val="22"/>
          <w:szCs w:val="22"/>
        </w:rPr>
        <w:t xml:space="preserve">§ 6. </w:t>
      </w:r>
    </w:p>
    <w:p w14:paraId="2B55C0B4" w14:textId="77777777" w:rsidR="00586CAD" w:rsidRPr="00AC650A"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AC650A">
        <w:rPr>
          <w:rFonts w:asciiTheme="minorHAnsi" w:hAnsiTheme="minorHAnsi" w:cstheme="minorHAnsi"/>
          <w:b/>
          <w:bCs/>
          <w:sz w:val="22"/>
          <w:szCs w:val="22"/>
        </w:rPr>
        <w:t>ZAKRES ODPOWIEDZIALNOŚCI ORGANIZATORA</w:t>
      </w:r>
    </w:p>
    <w:p w14:paraId="13CE8705" w14:textId="77777777" w:rsidR="00586CAD" w:rsidRPr="0042745A" w:rsidRDefault="00586CAD" w:rsidP="00586CAD">
      <w:pPr>
        <w:pStyle w:val="NormalnyWeb"/>
        <w:numPr>
          <w:ilvl w:val="0"/>
          <w:numId w:val="7"/>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Organizator nie ponosi odpowiedzialności za rzetelność i prawdziwość danych Uczestników Konkursu, w tym za brak możliwości przekazania nagród, z przyczyny leżących po stronie Uczestnika, w szczególności, jeśli ten nie podał prawdziwego adresu do korespondencji lub podane dane są niepełne lub nieaktualne.</w:t>
      </w:r>
    </w:p>
    <w:p w14:paraId="751E852F" w14:textId="77777777" w:rsidR="00586CAD" w:rsidRPr="0042745A" w:rsidRDefault="00586CAD" w:rsidP="00586CAD">
      <w:pPr>
        <w:pStyle w:val="NormalnyWeb"/>
        <w:numPr>
          <w:ilvl w:val="0"/>
          <w:numId w:val="7"/>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Organizator oświadcza, że nie prowadzi kontroli, ani monitoringu treści umieszczanych przez Uczestników w zakresie rzetelności i prawdziwości, z zastrzeżeniem działań związanych z usunięciem naruszeń Regulaminu lub przepisów powszechnie obowiązujących.</w:t>
      </w:r>
    </w:p>
    <w:p w14:paraId="2EE84905" w14:textId="77777777" w:rsidR="00586CAD" w:rsidRPr="0042745A" w:rsidRDefault="00586CAD" w:rsidP="00586CAD">
      <w:pPr>
        <w:pStyle w:val="NormalnyWeb"/>
        <w:numPr>
          <w:ilvl w:val="0"/>
          <w:numId w:val="7"/>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Organizator zastrzega sobie prawo do wykluczenia z udziału w Konkursie Uczestników, których działania są sprzeczne z prawem lub Regulaminem, w szczególności uczestników, którzy:</w:t>
      </w:r>
    </w:p>
    <w:p w14:paraId="204622DB" w14:textId="77777777" w:rsidR="00586CAD" w:rsidRPr="0042745A" w:rsidRDefault="00586CAD" w:rsidP="00586CAD">
      <w:pPr>
        <w:pStyle w:val="NormalnyWeb"/>
        <w:numPr>
          <w:ilvl w:val="0"/>
          <w:numId w:val="8"/>
        </w:numPr>
        <w:shd w:val="clear" w:color="auto" w:fill="FFFFFF"/>
        <w:spacing w:before="0" w:beforeAutospacing="0" w:after="225" w:afterAutospacing="0"/>
        <w:ind w:left="851"/>
        <w:jc w:val="both"/>
        <w:rPr>
          <w:rFonts w:asciiTheme="minorHAnsi" w:hAnsiTheme="minorHAnsi" w:cstheme="minorHAnsi"/>
          <w:sz w:val="22"/>
          <w:szCs w:val="22"/>
        </w:rPr>
      </w:pPr>
      <w:r>
        <w:rPr>
          <w:rFonts w:asciiTheme="minorHAnsi" w:hAnsiTheme="minorHAnsi" w:cstheme="minorHAnsi"/>
          <w:sz w:val="22"/>
          <w:szCs w:val="22"/>
        </w:rPr>
        <w:lastRenderedPageBreak/>
        <w:t xml:space="preserve">w rozwiązaniu zadania konkursowego </w:t>
      </w:r>
      <w:r w:rsidRPr="0042745A">
        <w:rPr>
          <w:rFonts w:asciiTheme="minorHAnsi" w:hAnsiTheme="minorHAnsi" w:cstheme="minorHAnsi"/>
          <w:sz w:val="22"/>
          <w:szCs w:val="22"/>
        </w:rPr>
        <w:t>zamieszczają treści niezgodne z obowiązującym prawem lub Regulaminem (w szczególności zawierające treści obraźliwe</w:t>
      </w:r>
      <w:r>
        <w:rPr>
          <w:rFonts w:asciiTheme="minorHAnsi" w:hAnsiTheme="minorHAnsi" w:cstheme="minorHAnsi"/>
          <w:sz w:val="22"/>
          <w:szCs w:val="22"/>
        </w:rPr>
        <w:t xml:space="preserve"> lub godzące w dobre imię osób trzecich,</w:t>
      </w:r>
      <w:r w:rsidRPr="0042745A">
        <w:rPr>
          <w:rFonts w:asciiTheme="minorHAnsi" w:hAnsiTheme="minorHAnsi" w:cstheme="minorHAnsi"/>
          <w:sz w:val="22"/>
          <w:szCs w:val="22"/>
        </w:rPr>
        <w:t xml:space="preserve"> zarówno w warstwie tekstowej, jak i graficznej);</w:t>
      </w:r>
      <w:r w:rsidRPr="00E524F7">
        <w:rPr>
          <w:rFonts w:asciiTheme="minorHAnsi" w:hAnsiTheme="minorHAnsi" w:cstheme="minorHAnsi"/>
          <w:sz w:val="22"/>
          <w:szCs w:val="22"/>
        </w:rPr>
        <w:t xml:space="preserve"> </w:t>
      </w:r>
    </w:p>
    <w:p w14:paraId="3DB3DD76" w14:textId="77777777" w:rsidR="00586CAD" w:rsidRPr="0042745A" w:rsidRDefault="00586CAD" w:rsidP="00586CAD">
      <w:pPr>
        <w:pStyle w:val="NormalnyWeb"/>
        <w:numPr>
          <w:ilvl w:val="0"/>
          <w:numId w:val="8"/>
        </w:numPr>
        <w:shd w:val="clear" w:color="auto" w:fill="FFFFFF"/>
        <w:spacing w:before="0" w:beforeAutospacing="0" w:after="225" w:afterAutospacing="0"/>
        <w:ind w:left="851"/>
        <w:jc w:val="both"/>
        <w:rPr>
          <w:rFonts w:asciiTheme="minorHAnsi" w:hAnsiTheme="minorHAnsi" w:cstheme="minorHAnsi"/>
          <w:sz w:val="22"/>
          <w:szCs w:val="22"/>
        </w:rPr>
      </w:pPr>
      <w:r w:rsidRPr="0042745A">
        <w:rPr>
          <w:rFonts w:asciiTheme="minorHAnsi" w:hAnsiTheme="minorHAnsi" w:cstheme="minorHAnsi"/>
          <w:sz w:val="22"/>
          <w:szCs w:val="22"/>
        </w:rPr>
        <w:t>ingerują w mechanizm działania Konkursu</w:t>
      </w:r>
      <w:r>
        <w:rPr>
          <w:rFonts w:asciiTheme="minorHAnsi" w:hAnsiTheme="minorHAnsi" w:cstheme="minorHAnsi"/>
          <w:sz w:val="22"/>
          <w:szCs w:val="22"/>
        </w:rPr>
        <w:t>.</w:t>
      </w:r>
    </w:p>
    <w:p w14:paraId="3843D0A8" w14:textId="77777777" w:rsidR="00586CAD" w:rsidRPr="00AC650A" w:rsidRDefault="00586CAD" w:rsidP="00586CAD">
      <w:pPr>
        <w:pStyle w:val="NormalnyWeb"/>
        <w:numPr>
          <w:ilvl w:val="0"/>
          <w:numId w:val="7"/>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 xml:space="preserve">Organizator nie </w:t>
      </w:r>
      <w:r w:rsidRPr="00AC650A">
        <w:rPr>
          <w:rFonts w:asciiTheme="minorHAnsi" w:hAnsiTheme="minorHAnsi" w:cstheme="minorHAnsi"/>
          <w:sz w:val="22"/>
          <w:szCs w:val="22"/>
        </w:rPr>
        <w:t>ponosi odpowiedzialności za jakiekolwiek zakłócenia w działaniu łącz teleinformatycznych, serwerów, interfejsów, przeglądarek oraz platformy Facebook</w:t>
      </w:r>
      <w:r>
        <w:rPr>
          <w:rFonts w:asciiTheme="minorHAnsi" w:hAnsiTheme="minorHAnsi" w:cstheme="minorHAnsi"/>
          <w:sz w:val="22"/>
          <w:szCs w:val="22"/>
        </w:rPr>
        <w:t xml:space="preserve"> lub Instagram</w:t>
      </w:r>
      <w:r w:rsidRPr="00AC650A">
        <w:rPr>
          <w:rFonts w:asciiTheme="minorHAnsi" w:hAnsiTheme="minorHAnsi" w:cstheme="minorHAnsi"/>
          <w:sz w:val="22"/>
          <w:szCs w:val="22"/>
        </w:rPr>
        <w:t>.</w:t>
      </w:r>
    </w:p>
    <w:p w14:paraId="1CA8A03D" w14:textId="77777777" w:rsidR="00586CAD" w:rsidRPr="00FC380F"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FC380F">
        <w:rPr>
          <w:rFonts w:asciiTheme="minorHAnsi" w:hAnsiTheme="minorHAnsi" w:cstheme="minorHAnsi"/>
          <w:b/>
          <w:bCs/>
          <w:sz w:val="22"/>
          <w:szCs w:val="22"/>
        </w:rPr>
        <w:t>§ 7.</w:t>
      </w:r>
    </w:p>
    <w:p w14:paraId="0C180A85" w14:textId="77777777" w:rsidR="00586CAD" w:rsidRPr="003214A1" w:rsidRDefault="00586CAD" w:rsidP="00586CAD">
      <w:pPr>
        <w:jc w:val="center"/>
      </w:pPr>
      <w:r w:rsidRPr="003214A1">
        <w:rPr>
          <w:b/>
          <w:bCs/>
        </w:rPr>
        <w:t>PRZETWARZANIE DANYCH OSOBOWYCH</w:t>
      </w:r>
    </w:p>
    <w:p w14:paraId="1158594D" w14:textId="77777777" w:rsidR="00586CAD" w:rsidRPr="003214A1" w:rsidRDefault="00586CAD" w:rsidP="00586CAD">
      <w:pPr>
        <w:pStyle w:val="Bezodstpw"/>
        <w:numPr>
          <w:ilvl w:val="0"/>
          <w:numId w:val="16"/>
        </w:numPr>
        <w:jc w:val="both"/>
      </w:pPr>
      <w:r w:rsidRPr="003214A1">
        <w:t xml:space="preserve">Podanie danych osobowych ma charakter dowolny, lecz niezbędny do przystąpienia przez Uczestnika do Konkursu. </w:t>
      </w:r>
    </w:p>
    <w:p w14:paraId="05668F4E" w14:textId="77777777" w:rsidR="00586CAD" w:rsidRPr="00FC380F" w:rsidRDefault="00586CAD" w:rsidP="00586CAD">
      <w:pPr>
        <w:pStyle w:val="Bezodstpw"/>
        <w:jc w:val="both"/>
        <w:rPr>
          <w:rFonts w:cs="Calibri"/>
        </w:rPr>
      </w:pPr>
    </w:p>
    <w:p w14:paraId="4A945CE1" w14:textId="77777777" w:rsidR="00586CAD" w:rsidRPr="00423CF8" w:rsidRDefault="00586CAD" w:rsidP="00586CAD">
      <w:pPr>
        <w:pStyle w:val="Akapitzlist"/>
        <w:numPr>
          <w:ilvl w:val="0"/>
          <w:numId w:val="16"/>
        </w:numPr>
        <w:spacing w:after="0" w:line="240" w:lineRule="auto"/>
        <w:jc w:val="both"/>
        <w:rPr>
          <w:rFonts w:cs="Calibri"/>
        </w:rPr>
      </w:pPr>
      <w:r w:rsidRPr="00423CF8">
        <w:rPr>
          <w:rFonts w:eastAsia="Consolas" w:cs="Calibri"/>
          <w:color w:val="000000"/>
          <w:lang w:eastAsia="pl-PL"/>
        </w:rPr>
        <w:t>Zgodnie z art. 13 ust. 1 i 2 RODO, informuję, że:</w:t>
      </w:r>
    </w:p>
    <w:p w14:paraId="38BC10C2" w14:textId="77777777" w:rsidR="00586CAD" w:rsidRPr="003214A1" w:rsidRDefault="00586CAD" w:rsidP="00586CAD">
      <w:pPr>
        <w:pStyle w:val="Akapitzlist"/>
        <w:spacing w:after="0" w:line="240" w:lineRule="auto"/>
        <w:ind w:left="284"/>
        <w:contextualSpacing w:val="0"/>
        <w:jc w:val="both"/>
        <w:rPr>
          <w:rFonts w:cs="Calibri"/>
        </w:rPr>
      </w:pPr>
    </w:p>
    <w:p w14:paraId="21DBC755" w14:textId="77777777" w:rsidR="00586CAD"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Administratorem Pani/Pana danych osobowych jest Filmoteka Narodowa – Instytut Audiowizualny z siedzibą w Warszawie (02-739), przy ul. Wałbrzyskiej 3/5, NIP: 5213784838, REGON: 367467328 („</w:t>
      </w:r>
      <w:r w:rsidRPr="00FC380F">
        <w:rPr>
          <w:rFonts w:eastAsia="Consolas" w:cs="Calibri"/>
          <w:b/>
          <w:bCs/>
          <w:lang w:eastAsia="ar-SA"/>
        </w:rPr>
        <w:t>Administrator</w:t>
      </w:r>
      <w:r w:rsidRPr="00FC380F">
        <w:rPr>
          <w:rFonts w:eastAsia="Consolas" w:cs="Calibri"/>
          <w:lang w:eastAsia="ar-SA"/>
        </w:rPr>
        <w:t>”).</w:t>
      </w:r>
    </w:p>
    <w:p w14:paraId="077ACE17" w14:textId="77777777" w:rsidR="00586CAD" w:rsidRPr="00FC380F" w:rsidRDefault="00586CAD" w:rsidP="00586CAD">
      <w:pPr>
        <w:widowControl w:val="0"/>
        <w:autoSpaceDE w:val="0"/>
        <w:autoSpaceDN w:val="0"/>
        <w:adjustRightInd w:val="0"/>
        <w:spacing w:after="0"/>
        <w:ind w:left="720"/>
        <w:jc w:val="both"/>
        <w:rPr>
          <w:rFonts w:eastAsia="Consolas" w:cs="Calibri"/>
          <w:lang w:eastAsia="ar-SA"/>
        </w:rPr>
      </w:pPr>
    </w:p>
    <w:p w14:paraId="0D410367" w14:textId="77777777" w:rsidR="00586CAD"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Administrator wyznaczył inspektora ochrony danych („</w:t>
      </w:r>
      <w:r w:rsidRPr="00FC380F">
        <w:rPr>
          <w:rFonts w:eastAsia="Consolas" w:cs="Calibri"/>
          <w:b/>
          <w:lang w:eastAsia="ar-SA"/>
        </w:rPr>
        <w:t>IOD</w:t>
      </w:r>
      <w:r w:rsidRPr="00FC380F">
        <w:rPr>
          <w:rFonts w:eastAsia="Consolas" w:cs="Calibri"/>
          <w:lang w:eastAsia="ar-SA"/>
        </w:rPr>
        <w:t xml:space="preserve">”), z którym można kontaktować się pod adresem pocztowym siedziby Administratora lub elektronicznie poprzez adres e-mail: </w:t>
      </w:r>
      <w:hyperlink r:id="rId7" w:history="1">
        <w:r w:rsidRPr="00FC380F">
          <w:rPr>
            <w:rStyle w:val="Hipercze"/>
            <w:rFonts w:eastAsia="Consolas" w:cs="Calibri"/>
            <w:lang w:eastAsia="ar-SA"/>
          </w:rPr>
          <w:t>iod@fina.gov.pl</w:t>
        </w:r>
      </w:hyperlink>
      <w:r w:rsidRPr="00FC380F">
        <w:rPr>
          <w:rFonts w:eastAsia="Consolas" w:cs="Calibri"/>
          <w:lang w:eastAsia="ar-SA"/>
        </w:rPr>
        <w:t xml:space="preserve"> we wszystkich sprawach dotyczących przetwarzania danych osobowych oraz korzystania z praw związanych z przetwarzaniem Pani/Pana danych osobowych.</w:t>
      </w:r>
    </w:p>
    <w:p w14:paraId="122C3EFE" w14:textId="77777777" w:rsidR="00586CAD" w:rsidRDefault="00586CAD" w:rsidP="00586CAD">
      <w:pPr>
        <w:widowControl w:val="0"/>
        <w:autoSpaceDE w:val="0"/>
        <w:autoSpaceDN w:val="0"/>
        <w:adjustRightInd w:val="0"/>
        <w:spacing w:after="0"/>
        <w:ind w:left="720"/>
        <w:jc w:val="both"/>
        <w:rPr>
          <w:rFonts w:eastAsia="Consolas" w:cs="Calibri"/>
          <w:lang w:eastAsia="ar-SA"/>
        </w:rPr>
      </w:pPr>
    </w:p>
    <w:p w14:paraId="46794F12" w14:textId="77777777" w:rsidR="00586CAD" w:rsidRPr="00FC380F"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Przetwarzanie Pani/Pana danych osobowych odbywa się w następujących celach:</w:t>
      </w:r>
    </w:p>
    <w:p w14:paraId="36DB333E" w14:textId="77777777" w:rsidR="00586CAD" w:rsidRPr="00FC380F" w:rsidRDefault="00586CAD" w:rsidP="00586CAD">
      <w:pPr>
        <w:widowControl w:val="0"/>
        <w:numPr>
          <w:ilvl w:val="0"/>
          <w:numId w:val="17"/>
        </w:numPr>
        <w:autoSpaceDE w:val="0"/>
        <w:autoSpaceDN w:val="0"/>
        <w:adjustRightInd w:val="0"/>
        <w:spacing w:after="0"/>
        <w:ind w:left="1134"/>
        <w:jc w:val="both"/>
        <w:rPr>
          <w:rFonts w:eastAsia="Consolas" w:cs="Calibri"/>
          <w:lang w:eastAsia="ar-SA"/>
        </w:rPr>
      </w:pPr>
      <w:r w:rsidRPr="5AC15734">
        <w:rPr>
          <w:rFonts w:eastAsia="Consolas" w:cs="Calibri"/>
          <w:lang w:eastAsia="ar-SA"/>
        </w:rPr>
        <w:t>kontaktowania się z Panią/Panem jako Uczestnikiem Konkursu, w celu realizacji Konkursu, co jest niezbędne do uczestnictwa w Konkursie oraz stanowi prawnie uzasadniony interes Administratora (podstawa z art. 6 ust. 1 lit. f) RODO),</w:t>
      </w:r>
    </w:p>
    <w:p w14:paraId="124992DD" w14:textId="77777777" w:rsidR="00586CAD" w:rsidRPr="00FC380F" w:rsidRDefault="00586CAD" w:rsidP="00586CAD">
      <w:pPr>
        <w:widowControl w:val="0"/>
        <w:numPr>
          <w:ilvl w:val="0"/>
          <w:numId w:val="17"/>
        </w:numPr>
        <w:autoSpaceDE w:val="0"/>
        <w:autoSpaceDN w:val="0"/>
        <w:adjustRightInd w:val="0"/>
        <w:spacing w:after="0"/>
        <w:ind w:left="1134"/>
        <w:jc w:val="both"/>
        <w:rPr>
          <w:rFonts w:eastAsia="Consolas" w:cs="Calibri"/>
          <w:lang w:eastAsia="ar-SA"/>
        </w:rPr>
      </w:pPr>
      <w:r w:rsidRPr="00FC380F">
        <w:rPr>
          <w:rFonts w:eastAsia="Consolas" w:cs="Calibri"/>
          <w:lang w:eastAsia="ar-SA"/>
        </w:rPr>
        <w:t>udostępniania danych podmiotom upoważnionym do tego na podstawie przepisów powszechnie obowiązującego prawa (podstawa z art. 6 ust. 1 lit. c) RODO),</w:t>
      </w:r>
    </w:p>
    <w:p w14:paraId="2B93EAC0" w14:textId="77777777" w:rsidR="00586CAD" w:rsidRDefault="00586CAD" w:rsidP="00586CAD">
      <w:pPr>
        <w:widowControl w:val="0"/>
        <w:numPr>
          <w:ilvl w:val="0"/>
          <w:numId w:val="17"/>
        </w:numPr>
        <w:autoSpaceDE w:val="0"/>
        <w:autoSpaceDN w:val="0"/>
        <w:adjustRightInd w:val="0"/>
        <w:spacing w:after="0"/>
        <w:ind w:left="1134"/>
        <w:jc w:val="both"/>
        <w:rPr>
          <w:rFonts w:eastAsia="Consolas" w:cs="Calibri"/>
          <w:lang w:eastAsia="ar-SA"/>
        </w:rPr>
      </w:pPr>
      <w:r w:rsidRPr="00FC380F">
        <w:rPr>
          <w:rFonts w:eastAsia="Consolas" w:cs="Calibri"/>
          <w:lang w:eastAsia="ar-SA"/>
        </w:rPr>
        <w:t>ewentualnego ustalenia, dochodzenia lub obrony przed roszczeniami wynikającymi z przeprowadzonego Konkursu, co jest prawnie uzasadnionym interesem Administratora (podstawa z art. 6 ust. 1 lit. f) RODO).</w:t>
      </w:r>
    </w:p>
    <w:p w14:paraId="64A17FA5" w14:textId="77777777" w:rsidR="00586CAD" w:rsidRPr="00FC380F" w:rsidRDefault="00586CAD" w:rsidP="00586CAD">
      <w:pPr>
        <w:widowControl w:val="0"/>
        <w:autoSpaceDE w:val="0"/>
        <w:autoSpaceDN w:val="0"/>
        <w:adjustRightInd w:val="0"/>
        <w:spacing w:after="0"/>
        <w:ind w:left="1134"/>
        <w:jc w:val="both"/>
        <w:rPr>
          <w:rFonts w:eastAsia="Consolas" w:cs="Calibri"/>
          <w:lang w:eastAsia="ar-SA"/>
        </w:rPr>
      </w:pPr>
    </w:p>
    <w:p w14:paraId="22AACA1D" w14:textId="77777777" w:rsidR="00586CAD" w:rsidRPr="00FC380F"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Przetwarzane dotyczy następujących kategorii Pani/Pana danych:</w:t>
      </w:r>
    </w:p>
    <w:p w14:paraId="0D1886F7" w14:textId="77777777" w:rsidR="00586CAD" w:rsidRPr="00FC380F" w:rsidRDefault="00586CAD" w:rsidP="00586CAD">
      <w:pPr>
        <w:widowControl w:val="0"/>
        <w:numPr>
          <w:ilvl w:val="0"/>
          <w:numId w:val="13"/>
        </w:numPr>
        <w:autoSpaceDE w:val="0"/>
        <w:autoSpaceDN w:val="0"/>
        <w:adjustRightInd w:val="0"/>
        <w:spacing w:after="0"/>
        <w:ind w:left="1134" w:hanging="425"/>
        <w:jc w:val="both"/>
        <w:rPr>
          <w:rFonts w:eastAsia="Consolas" w:cs="Calibri"/>
          <w:lang w:eastAsia="ar-SA"/>
        </w:rPr>
      </w:pPr>
      <w:r w:rsidRPr="00FC380F">
        <w:rPr>
          <w:rFonts w:eastAsia="Consolas" w:cs="Calibri"/>
          <w:lang w:eastAsia="ar-SA"/>
        </w:rPr>
        <w:t>dane podstawowe, w tym imię i nazwisko (w celu identyfikacji)</w:t>
      </w:r>
    </w:p>
    <w:p w14:paraId="00FE6FB3" w14:textId="77777777" w:rsidR="00586CAD" w:rsidRDefault="00586CAD" w:rsidP="00586CAD">
      <w:pPr>
        <w:widowControl w:val="0"/>
        <w:numPr>
          <w:ilvl w:val="0"/>
          <w:numId w:val="13"/>
        </w:numPr>
        <w:autoSpaceDE w:val="0"/>
        <w:autoSpaceDN w:val="0"/>
        <w:adjustRightInd w:val="0"/>
        <w:spacing w:after="0"/>
        <w:ind w:left="1134" w:hanging="425"/>
        <w:jc w:val="both"/>
        <w:rPr>
          <w:rFonts w:eastAsia="Consolas" w:cs="Calibri"/>
          <w:lang w:eastAsia="ar-SA"/>
        </w:rPr>
      </w:pPr>
      <w:r w:rsidRPr="00FC380F">
        <w:rPr>
          <w:rFonts w:eastAsia="Consolas" w:cs="Calibri"/>
          <w:lang w:eastAsia="ar-SA"/>
        </w:rPr>
        <w:t>dane kontaktowe, adres korespondencyjny, w celu umożliwienia kontaktu pocztą tradycyjną;</w:t>
      </w:r>
    </w:p>
    <w:p w14:paraId="3C0FE1D2" w14:textId="77777777" w:rsidR="00586CAD" w:rsidRPr="00FC380F" w:rsidRDefault="00586CAD" w:rsidP="00586CAD">
      <w:pPr>
        <w:widowControl w:val="0"/>
        <w:autoSpaceDE w:val="0"/>
        <w:autoSpaceDN w:val="0"/>
        <w:adjustRightInd w:val="0"/>
        <w:spacing w:after="0"/>
        <w:ind w:left="1134"/>
        <w:jc w:val="both"/>
        <w:rPr>
          <w:rFonts w:eastAsia="Consolas" w:cs="Calibri"/>
          <w:lang w:eastAsia="ar-SA"/>
        </w:rPr>
      </w:pPr>
    </w:p>
    <w:p w14:paraId="48570D2E" w14:textId="77777777" w:rsidR="00586CAD" w:rsidRPr="00FC380F"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Okres przetwarzania Pani/Pana danych osobowych jest uzależniony od celu w jakim dane są przetwarzane:</w:t>
      </w:r>
    </w:p>
    <w:p w14:paraId="4EA1857C" w14:textId="77777777" w:rsidR="00586CAD" w:rsidRPr="00872427" w:rsidRDefault="00586CAD" w:rsidP="00586CAD">
      <w:pPr>
        <w:widowControl w:val="0"/>
        <w:numPr>
          <w:ilvl w:val="0"/>
          <w:numId w:val="12"/>
        </w:numPr>
        <w:autoSpaceDE w:val="0"/>
        <w:autoSpaceDN w:val="0"/>
        <w:adjustRightInd w:val="0"/>
        <w:spacing w:after="0"/>
        <w:jc w:val="both"/>
        <w:rPr>
          <w:rFonts w:eastAsia="Consolas" w:cs="Calibri"/>
          <w:lang w:eastAsia="ar-SA"/>
        </w:rPr>
      </w:pPr>
      <w:r w:rsidRPr="00872427">
        <w:rPr>
          <w:rFonts w:eastAsia="Consolas" w:cs="Calibri"/>
          <w:lang w:eastAsia="ar-SA"/>
        </w:rPr>
        <w:t>dane osobowe będą przetwarzane przez okres niezbędny do utrzymywania kontaktów związanych z przystąpieniem do Konkursu na zasadach przewidzianych w Regulaminie oraz do czasu upływu terminów przedawnienia ewentualnych roszczeń z ww. Konkursem – przez okres niezbędny do ochrony interesów Administratora,</w:t>
      </w:r>
    </w:p>
    <w:p w14:paraId="258AD5D8" w14:textId="77777777" w:rsidR="00586CAD" w:rsidRPr="007D0DF1" w:rsidRDefault="00586CAD" w:rsidP="00586CAD">
      <w:pPr>
        <w:widowControl w:val="0"/>
        <w:numPr>
          <w:ilvl w:val="0"/>
          <w:numId w:val="12"/>
        </w:numPr>
        <w:autoSpaceDE w:val="0"/>
        <w:autoSpaceDN w:val="0"/>
        <w:adjustRightInd w:val="0"/>
        <w:spacing w:after="0"/>
        <w:jc w:val="both"/>
        <w:rPr>
          <w:rFonts w:eastAsia="Consolas" w:cs="Calibri"/>
          <w:lang w:eastAsia="ar-SA"/>
        </w:rPr>
      </w:pPr>
      <w:r w:rsidRPr="007D0DF1">
        <w:rPr>
          <w:rFonts w:cs="Calibri"/>
        </w:rPr>
        <w:lastRenderedPageBreak/>
        <w:t>Przez okres niezbędny do przeprowadzenia Konkursu i wydania nagród wyróżnionym Uczestnikom.</w:t>
      </w:r>
    </w:p>
    <w:p w14:paraId="5A3A733E" w14:textId="77777777" w:rsidR="00586CAD" w:rsidRPr="00FC380F" w:rsidRDefault="00586CAD" w:rsidP="00586CAD">
      <w:pPr>
        <w:widowControl w:val="0"/>
        <w:autoSpaceDE w:val="0"/>
        <w:autoSpaceDN w:val="0"/>
        <w:adjustRightInd w:val="0"/>
        <w:spacing w:after="0"/>
        <w:ind w:left="1134"/>
        <w:jc w:val="both"/>
        <w:rPr>
          <w:rFonts w:eastAsia="Consolas" w:cs="Calibri"/>
          <w:lang w:eastAsia="ar-SA"/>
        </w:rPr>
      </w:pPr>
    </w:p>
    <w:p w14:paraId="0F63FF12" w14:textId="77777777" w:rsidR="00586CAD" w:rsidRPr="00FC380F"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Odbiorcą Pani/Pana danych mogą być:</w:t>
      </w:r>
    </w:p>
    <w:p w14:paraId="0A3D1E73" w14:textId="77777777" w:rsidR="00586CAD" w:rsidRPr="00FC380F" w:rsidRDefault="00586CAD" w:rsidP="00586CAD">
      <w:pPr>
        <w:widowControl w:val="0"/>
        <w:numPr>
          <w:ilvl w:val="0"/>
          <w:numId w:val="11"/>
        </w:numPr>
        <w:autoSpaceDE w:val="0"/>
        <w:autoSpaceDN w:val="0"/>
        <w:adjustRightInd w:val="0"/>
        <w:spacing w:after="0"/>
        <w:jc w:val="both"/>
        <w:rPr>
          <w:rFonts w:eastAsia="Consolas" w:cs="Calibri"/>
          <w:lang w:eastAsia="ar-SA"/>
        </w:rPr>
      </w:pPr>
      <w:r w:rsidRPr="00FC380F">
        <w:rPr>
          <w:rFonts w:eastAsia="Consolas" w:cs="Calibri"/>
          <w:lang w:eastAsia="ar-SA"/>
        </w:rPr>
        <w:t>pracownicy, współpracownicy oraz członkowie organów Administratora,</w:t>
      </w:r>
    </w:p>
    <w:p w14:paraId="65C5CB23" w14:textId="77777777" w:rsidR="00586CAD" w:rsidRDefault="00586CAD" w:rsidP="00586CAD">
      <w:pPr>
        <w:widowControl w:val="0"/>
        <w:numPr>
          <w:ilvl w:val="0"/>
          <w:numId w:val="11"/>
        </w:numPr>
        <w:autoSpaceDE w:val="0"/>
        <w:autoSpaceDN w:val="0"/>
        <w:adjustRightInd w:val="0"/>
        <w:spacing w:after="0"/>
        <w:jc w:val="both"/>
        <w:rPr>
          <w:rFonts w:eastAsia="Consolas" w:cs="Calibri"/>
          <w:lang w:eastAsia="ar-SA"/>
        </w:rPr>
      </w:pPr>
      <w:r w:rsidRPr="00FC380F">
        <w:rPr>
          <w:rFonts w:eastAsia="Consolas" w:cs="Calibri"/>
          <w:lang w:eastAsia="ar-SA"/>
        </w:rPr>
        <w:t>podmioty upoważnione do tego na podstawie powszechnie obowiązujących przepisów prawa.</w:t>
      </w:r>
    </w:p>
    <w:p w14:paraId="700EE1BE" w14:textId="77777777" w:rsidR="00586CAD" w:rsidRPr="00FC380F" w:rsidRDefault="00586CAD" w:rsidP="00586CAD">
      <w:pPr>
        <w:widowControl w:val="0"/>
        <w:autoSpaceDE w:val="0"/>
        <w:autoSpaceDN w:val="0"/>
        <w:adjustRightInd w:val="0"/>
        <w:spacing w:after="0"/>
        <w:ind w:left="1134"/>
        <w:jc w:val="both"/>
        <w:rPr>
          <w:rFonts w:eastAsia="Consolas" w:cs="Calibri"/>
          <w:lang w:eastAsia="ar-SA"/>
        </w:rPr>
      </w:pPr>
    </w:p>
    <w:p w14:paraId="05F722AC" w14:textId="77777777" w:rsidR="00586CAD"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Pani/Pana dane osobowe nie będą udostępniane podmiotom mającym siedzibę poza Europejskim Obszarem Gospodarczym (EOG), tj. w państwach trzecich lub organizacjom międzynarodowym.</w:t>
      </w:r>
    </w:p>
    <w:p w14:paraId="74F9E2A5" w14:textId="77777777" w:rsidR="00586CAD" w:rsidRPr="00FC380F" w:rsidRDefault="00586CAD" w:rsidP="00586CAD">
      <w:pPr>
        <w:widowControl w:val="0"/>
        <w:autoSpaceDE w:val="0"/>
        <w:autoSpaceDN w:val="0"/>
        <w:adjustRightInd w:val="0"/>
        <w:spacing w:after="0"/>
        <w:ind w:left="720"/>
        <w:jc w:val="both"/>
        <w:rPr>
          <w:rFonts w:eastAsia="Consolas" w:cs="Calibri"/>
          <w:lang w:eastAsia="ar-SA"/>
        </w:rPr>
      </w:pPr>
    </w:p>
    <w:p w14:paraId="3178BCB1" w14:textId="77777777" w:rsidR="00586CAD"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W odniesieniu do Pani/Pana danych osobowych decyzje nie będą podejmowane w sposób zautomatyzowany, stosowanie do art. 22 RODO;</w:t>
      </w:r>
    </w:p>
    <w:p w14:paraId="7FEBA9BD" w14:textId="77777777" w:rsidR="00586CAD" w:rsidRPr="00FC380F" w:rsidRDefault="00586CAD" w:rsidP="00586CAD">
      <w:pPr>
        <w:widowControl w:val="0"/>
        <w:autoSpaceDE w:val="0"/>
        <w:autoSpaceDN w:val="0"/>
        <w:adjustRightInd w:val="0"/>
        <w:spacing w:after="0"/>
        <w:jc w:val="both"/>
        <w:rPr>
          <w:rFonts w:eastAsia="Consolas" w:cs="Calibri"/>
          <w:lang w:eastAsia="ar-SA"/>
        </w:rPr>
      </w:pPr>
    </w:p>
    <w:p w14:paraId="0EDBB6E4" w14:textId="77777777" w:rsidR="00586CAD" w:rsidRPr="00FC380F" w:rsidRDefault="00586CAD" w:rsidP="00586CAD">
      <w:pPr>
        <w:widowControl w:val="0"/>
        <w:numPr>
          <w:ilvl w:val="0"/>
          <w:numId w:val="14"/>
        </w:numPr>
        <w:autoSpaceDE w:val="0"/>
        <w:autoSpaceDN w:val="0"/>
        <w:adjustRightInd w:val="0"/>
        <w:spacing w:after="0"/>
        <w:jc w:val="both"/>
        <w:rPr>
          <w:rFonts w:eastAsia="Consolas" w:cs="Calibri"/>
          <w:lang w:eastAsia="ar-SA"/>
        </w:rPr>
      </w:pPr>
      <w:r w:rsidRPr="00FC380F">
        <w:rPr>
          <w:rFonts w:eastAsia="Consolas" w:cs="Calibri"/>
          <w:lang w:eastAsia="ar-SA"/>
        </w:rPr>
        <w:t>W odniesieniu do przekazanych Administratorowi danych osobowych, przysługuje Pani/Panu prawo do:</w:t>
      </w:r>
    </w:p>
    <w:p w14:paraId="1E040CCA" w14:textId="77777777" w:rsidR="00586CAD" w:rsidRPr="00FC380F" w:rsidRDefault="00586CAD" w:rsidP="00586CAD">
      <w:pPr>
        <w:widowControl w:val="0"/>
        <w:numPr>
          <w:ilvl w:val="0"/>
          <w:numId w:val="15"/>
        </w:numPr>
        <w:autoSpaceDE w:val="0"/>
        <w:autoSpaceDN w:val="0"/>
        <w:adjustRightInd w:val="0"/>
        <w:spacing w:after="0"/>
        <w:jc w:val="both"/>
        <w:rPr>
          <w:rFonts w:eastAsia="Consolas" w:cs="Calibri"/>
          <w:lang w:eastAsia="ar-SA"/>
        </w:rPr>
      </w:pPr>
      <w:r w:rsidRPr="00FC380F">
        <w:rPr>
          <w:rFonts w:eastAsia="Consolas" w:cs="Calibri"/>
          <w:lang w:eastAsia="ar-SA"/>
        </w:rPr>
        <w:t>dostępu do treści swoich danych oraz żądania ich sprostowania, uzyskania kopii danych osobowych,</w:t>
      </w:r>
    </w:p>
    <w:p w14:paraId="1C6B718F" w14:textId="77777777" w:rsidR="00586CAD" w:rsidRPr="00FC380F" w:rsidRDefault="00586CAD" w:rsidP="00586CAD">
      <w:pPr>
        <w:widowControl w:val="0"/>
        <w:numPr>
          <w:ilvl w:val="0"/>
          <w:numId w:val="15"/>
        </w:numPr>
        <w:autoSpaceDE w:val="0"/>
        <w:autoSpaceDN w:val="0"/>
        <w:adjustRightInd w:val="0"/>
        <w:spacing w:after="0"/>
        <w:jc w:val="both"/>
        <w:rPr>
          <w:rFonts w:eastAsia="Consolas" w:cs="Calibri"/>
          <w:lang w:eastAsia="ar-SA"/>
        </w:rPr>
      </w:pPr>
      <w:r w:rsidRPr="00FC380F">
        <w:rPr>
          <w:rFonts w:eastAsia="Consolas" w:cs="Calibri"/>
          <w:lang w:eastAsia="ar-SA"/>
        </w:rPr>
        <w:t>usunięcia lub ograniczenia ich przetwarzania, w przypadkach przewidzianych prawem,</w:t>
      </w:r>
    </w:p>
    <w:p w14:paraId="60F03C0F" w14:textId="77777777" w:rsidR="00586CAD" w:rsidRPr="00FC380F" w:rsidRDefault="00586CAD" w:rsidP="00586CAD">
      <w:pPr>
        <w:widowControl w:val="0"/>
        <w:numPr>
          <w:ilvl w:val="0"/>
          <w:numId w:val="15"/>
        </w:numPr>
        <w:autoSpaceDE w:val="0"/>
        <w:autoSpaceDN w:val="0"/>
        <w:adjustRightInd w:val="0"/>
        <w:spacing w:after="0"/>
        <w:jc w:val="both"/>
        <w:rPr>
          <w:rFonts w:eastAsia="Consolas" w:cs="Calibri"/>
          <w:lang w:eastAsia="ar-SA"/>
        </w:rPr>
      </w:pPr>
      <w:r w:rsidRPr="00FC380F">
        <w:rPr>
          <w:rFonts w:eastAsia="Consolas" w:cs="Calibri"/>
          <w:lang w:eastAsia="ar-SA"/>
        </w:rPr>
        <w:t>wniesienia sprzeciwu wobec przetwarzania danych osobowych z przyczyn związanych z Pani/Pana szczególną sytuacją lub w zakresie, w jakim podstawą przetwarzania danych osobowych jest prawnie usprawiedliwiony interes Administratora,</w:t>
      </w:r>
    </w:p>
    <w:p w14:paraId="7B3D05BB" w14:textId="77777777" w:rsidR="00586CAD" w:rsidRDefault="00586CAD" w:rsidP="00586CAD">
      <w:pPr>
        <w:widowControl w:val="0"/>
        <w:numPr>
          <w:ilvl w:val="0"/>
          <w:numId w:val="15"/>
        </w:numPr>
        <w:autoSpaceDE w:val="0"/>
        <w:autoSpaceDN w:val="0"/>
        <w:adjustRightInd w:val="0"/>
        <w:spacing w:after="0"/>
        <w:jc w:val="both"/>
        <w:rPr>
          <w:rFonts w:eastAsia="Consolas" w:cs="Calibri"/>
          <w:lang w:eastAsia="ar-SA"/>
        </w:rPr>
      </w:pPr>
      <w:r w:rsidRPr="00FC380F">
        <w:rPr>
          <w:rFonts w:eastAsia="Consolas" w:cs="Calibri"/>
          <w:lang w:eastAsia="ar-SA"/>
        </w:rPr>
        <w:t>wniesienia skargi do Prezesa Urzędu Ochrony Danych Osobowych, gdy uzna Pani/Pan, że Administrator podczas przetwarzania Pani/Pana danych osobowych naruszył przepisy RODO lub innych właściwych przepisów dotyczących ochrony danych osobowych</w:t>
      </w:r>
    </w:p>
    <w:p w14:paraId="6F11C18E" w14:textId="77777777" w:rsidR="00586CAD" w:rsidRPr="00FC380F" w:rsidRDefault="00586CAD" w:rsidP="00586CAD">
      <w:pPr>
        <w:widowControl w:val="0"/>
        <w:autoSpaceDE w:val="0"/>
        <w:autoSpaceDN w:val="0"/>
        <w:adjustRightInd w:val="0"/>
        <w:spacing w:after="0"/>
        <w:ind w:left="1276"/>
        <w:jc w:val="both"/>
        <w:rPr>
          <w:rFonts w:eastAsia="Consolas" w:cs="Calibri"/>
          <w:lang w:eastAsia="ar-SA"/>
        </w:rPr>
      </w:pPr>
    </w:p>
    <w:p w14:paraId="173B50B6" w14:textId="77777777" w:rsidR="00586CAD" w:rsidRPr="003214A1" w:rsidRDefault="00586CAD" w:rsidP="00586CAD">
      <w:pPr>
        <w:pStyle w:val="NormalnyWeb"/>
        <w:shd w:val="clear" w:color="auto" w:fill="FFFFFF"/>
        <w:spacing w:before="0" w:beforeAutospacing="0" w:after="225" w:afterAutospacing="0"/>
        <w:jc w:val="both"/>
        <w:rPr>
          <w:rFonts w:ascii="Calibri" w:hAnsi="Calibri" w:cs="Calibri"/>
          <w:sz w:val="22"/>
          <w:szCs w:val="22"/>
        </w:rPr>
      </w:pPr>
      <w:r>
        <w:rPr>
          <w:rFonts w:ascii="Calibri" w:hAnsi="Calibri" w:cs="Calibri"/>
          <w:sz w:val="22"/>
          <w:szCs w:val="22"/>
        </w:rPr>
        <w:t>6</w:t>
      </w:r>
      <w:r w:rsidRPr="003214A1">
        <w:rPr>
          <w:rFonts w:ascii="Calibri" w:hAnsi="Calibri" w:cs="Calibri"/>
          <w:sz w:val="22"/>
          <w:szCs w:val="22"/>
        </w:rPr>
        <w:t>. W momencie usunięcia danych Użytkownik traci możliwość Uczestnictwa w Konkursie.</w:t>
      </w:r>
    </w:p>
    <w:p w14:paraId="59940DCA" w14:textId="77777777" w:rsidR="00586CAD" w:rsidRPr="008D26F6"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8D26F6">
        <w:rPr>
          <w:rFonts w:asciiTheme="minorHAnsi" w:hAnsiTheme="minorHAnsi" w:cstheme="minorHAnsi"/>
          <w:b/>
          <w:bCs/>
          <w:sz w:val="22"/>
          <w:szCs w:val="22"/>
        </w:rPr>
        <w:t xml:space="preserve">§ 8. </w:t>
      </w:r>
    </w:p>
    <w:p w14:paraId="1FE1D6A7" w14:textId="77777777" w:rsidR="00586CAD" w:rsidRPr="008D26F6"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8D26F6">
        <w:rPr>
          <w:rFonts w:asciiTheme="minorHAnsi" w:hAnsiTheme="minorHAnsi" w:cstheme="minorHAnsi"/>
          <w:b/>
          <w:bCs/>
          <w:sz w:val="22"/>
          <w:szCs w:val="22"/>
        </w:rPr>
        <w:t>PRAWA AUTORSKIE</w:t>
      </w:r>
    </w:p>
    <w:p w14:paraId="35F47718" w14:textId="77777777" w:rsidR="00586CAD" w:rsidRPr="00FC773F" w:rsidRDefault="00586CAD" w:rsidP="00586CAD">
      <w:pPr>
        <w:pStyle w:val="NormalnyWeb"/>
        <w:numPr>
          <w:ilvl w:val="0"/>
          <w:numId w:val="20"/>
        </w:numPr>
        <w:jc w:val="both"/>
        <w:rPr>
          <w:rFonts w:asciiTheme="minorHAnsi" w:hAnsiTheme="minorHAnsi" w:cstheme="minorHAnsi"/>
          <w:sz w:val="22"/>
          <w:szCs w:val="22"/>
        </w:rPr>
      </w:pPr>
      <w:r w:rsidRPr="00FC773F">
        <w:rPr>
          <w:rFonts w:asciiTheme="minorHAnsi" w:hAnsiTheme="minorHAnsi" w:cstheme="minorHAnsi"/>
          <w:sz w:val="22"/>
          <w:szCs w:val="22"/>
        </w:rPr>
        <w:t>Organizator oświadcza, że posiada 100% autorskich praw majątkowych do filmów, z których pochodzą fotosy udostępnione jako materiał konkursowy, na podstawie ustawy z dnia 1 marca 2002 r. (Dz.U. Nr 25, poz. 253).</w:t>
      </w:r>
    </w:p>
    <w:p w14:paraId="7E89B6EC" w14:textId="77777777" w:rsidR="00586CAD" w:rsidRPr="00FC773F" w:rsidRDefault="00586CAD" w:rsidP="00586CAD">
      <w:pPr>
        <w:pStyle w:val="NormalnyWeb"/>
        <w:numPr>
          <w:ilvl w:val="0"/>
          <w:numId w:val="20"/>
        </w:numPr>
        <w:jc w:val="both"/>
        <w:rPr>
          <w:rFonts w:asciiTheme="minorHAnsi" w:hAnsiTheme="minorHAnsi" w:cstheme="minorHAnsi"/>
          <w:sz w:val="22"/>
          <w:szCs w:val="22"/>
        </w:rPr>
      </w:pPr>
      <w:r w:rsidRPr="00FC773F">
        <w:rPr>
          <w:rFonts w:asciiTheme="minorHAnsi" w:hAnsiTheme="minorHAnsi" w:cstheme="minorHAnsi"/>
          <w:sz w:val="22"/>
          <w:szCs w:val="22"/>
        </w:rPr>
        <w:t xml:space="preserve">Przystępując do Konkursu, Uczestnik otrzymuje od Organizatora niewyłączną, ograniczoną czasowo (na czas trwania Konkursu) i terytorialnie (RP) </w:t>
      </w:r>
      <w:r w:rsidRPr="00FC773F">
        <w:rPr>
          <w:rFonts w:asciiTheme="minorHAnsi" w:hAnsiTheme="minorHAnsi" w:cstheme="minorHAnsi"/>
          <w:b/>
          <w:bCs/>
          <w:sz w:val="22"/>
          <w:szCs w:val="22"/>
        </w:rPr>
        <w:t>licencję na stworzenie opracowania</w:t>
      </w:r>
      <w:r w:rsidRPr="00FC773F">
        <w:rPr>
          <w:rFonts w:asciiTheme="minorHAnsi" w:hAnsiTheme="minorHAnsi" w:cstheme="minorHAnsi"/>
          <w:sz w:val="22"/>
          <w:szCs w:val="22"/>
        </w:rPr>
        <w:t xml:space="preserve"> (utworu zależnego) w rozumieniu art. 2 ustawy o prawie autorskim, polegającego na uzupełnieniu udostępnionego szablonu fotosów autorskimi dialogami.</w:t>
      </w:r>
    </w:p>
    <w:p w14:paraId="043B6876" w14:textId="77777777" w:rsidR="00586CAD" w:rsidRPr="00FC773F" w:rsidRDefault="00586CAD" w:rsidP="00586CAD">
      <w:pPr>
        <w:pStyle w:val="NormalnyWeb"/>
        <w:numPr>
          <w:ilvl w:val="0"/>
          <w:numId w:val="20"/>
        </w:numPr>
        <w:jc w:val="both"/>
        <w:rPr>
          <w:rFonts w:asciiTheme="minorHAnsi" w:hAnsiTheme="minorHAnsi" w:cstheme="minorHAnsi"/>
          <w:sz w:val="22"/>
          <w:szCs w:val="22"/>
        </w:rPr>
      </w:pPr>
      <w:r w:rsidRPr="00FC773F">
        <w:rPr>
          <w:rFonts w:asciiTheme="minorHAnsi" w:hAnsiTheme="minorHAnsi" w:cstheme="minorHAnsi"/>
          <w:sz w:val="22"/>
          <w:szCs w:val="22"/>
        </w:rPr>
        <w:t xml:space="preserve">Z chwilą przesłania zgłoszenia konkursowego, Uczestnik udziela Organizatorowi </w:t>
      </w:r>
      <w:r w:rsidRPr="00FC773F">
        <w:rPr>
          <w:rFonts w:asciiTheme="minorHAnsi" w:hAnsiTheme="minorHAnsi" w:cstheme="minorHAnsi"/>
          <w:b/>
          <w:bCs/>
          <w:sz w:val="22"/>
          <w:szCs w:val="22"/>
        </w:rPr>
        <w:t>nieodpłatnej, niewyłącznej licencji</w:t>
      </w:r>
      <w:r w:rsidRPr="00FC773F">
        <w:rPr>
          <w:rFonts w:asciiTheme="minorHAnsi" w:hAnsiTheme="minorHAnsi" w:cstheme="minorHAnsi"/>
          <w:sz w:val="22"/>
          <w:szCs w:val="22"/>
        </w:rPr>
        <w:t xml:space="preserve"> na korzystanie z utworu (fotokomiksu z dialogami) bez ograniczeń czasowych i terytorialnych na następujących polach eksploatacji: a) utrwalanie i zwielokrotnianie techniką cyfrową, b) publiczne udostępnianie w sieci Internet, w szczególności na stronach WWW Organizatora oraz na profilach Organizatora w mediach społecznościowych (Facebook, Instagram), c) prawo do udzielania sublicencji serwisom społecznościowym zgodnie z ich regulaminami.</w:t>
      </w:r>
    </w:p>
    <w:p w14:paraId="7623198E" w14:textId="77777777" w:rsidR="00586CAD" w:rsidRPr="00FC773F" w:rsidRDefault="00586CAD" w:rsidP="00586CAD">
      <w:pPr>
        <w:pStyle w:val="NormalnyWeb"/>
        <w:numPr>
          <w:ilvl w:val="0"/>
          <w:numId w:val="20"/>
        </w:numPr>
        <w:jc w:val="both"/>
        <w:rPr>
          <w:rFonts w:asciiTheme="minorHAnsi" w:hAnsiTheme="minorHAnsi" w:cstheme="minorHAnsi"/>
          <w:sz w:val="22"/>
          <w:szCs w:val="22"/>
        </w:rPr>
      </w:pPr>
      <w:r w:rsidRPr="00FC773F">
        <w:rPr>
          <w:rFonts w:asciiTheme="minorHAnsi" w:hAnsiTheme="minorHAnsi" w:cstheme="minorHAnsi"/>
          <w:sz w:val="22"/>
          <w:szCs w:val="22"/>
        </w:rPr>
        <w:t xml:space="preserve">Uczestnik wyraża zgodę na rozpowszechnianie utworu bez podawania jego imienia i nazwiska (anonimowo) lub z podaniem imienia/nicku, według uznania Organizatora. Uczestnik </w:t>
      </w:r>
      <w:r w:rsidRPr="00FC773F">
        <w:rPr>
          <w:rFonts w:asciiTheme="minorHAnsi" w:hAnsiTheme="minorHAnsi" w:cstheme="minorHAnsi"/>
          <w:sz w:val="22"/>
          <w:szCs w:val="22"/>
        </w:rPr>
        <w:lastRenderedPageBreak/>
        <w:t>zobowiązuje się do niewykonywania nadzoru autorskiego nad sposobem korzystania z utworu przez Organizatora.</w:t>
      </w:r>
    </w:p>
    <w:p w14:paraId="3B98609C" w14:textId="77777777" w:rsidR="00586CAD" w:rsidRPr="00FC773F" w:rsidRDefault="00586CAD" w:rsidP="00586CAD">
      <w:pPr>
        <w:pStyle w:val="NormalnyWeb"/>
        <w:numPr>
          <w:ilvl w:val="0"/>
          <w:numId w:val="20"/>
        </w:numPr>
        <w:jc w:val="both"/>
        <w:rPr>
          <w:rFonts w:asciiTheme="minorHAnsi" w:hAnsiTheme="minorHAnsi" w:cstheme="minorHAnsi"/>
          <w:sz w:val="22"/>
          <w:szCs w:val="22"/>
        </w:rPr>
      </w:pPr>
      <w:r w:rsidRPr="00FC773F">
        <w:rPr>
          <w:rFonts w:asciiTheme="minorHAnsi" w:hAnsiTheme="minorHAnsi" w:cstheme="minorHAnsi"/>
          <w:sz w:val="22"/>
          <w:szCs w:val="22"/>
        </w:rPr>
        <w:t>Uczestnik zapewnia, że stworzone przez niego dialogi są wynikiem jego własnej twórczości, nie naruszają praw autorskich osób trzecich ani nie są kopią innych utworów.</w:t>
      </w:r>
    </w:p>
    <w:p w14:paraId="5FBF1C9B" w14:textId="77777777" w:rsidR="00586CAD" w:rsidRPr="00FC773F" w:rsidRDefault="00586CAD" w:rsidP="00586CAD">
      <w:pPr>
        <w:pStyle w:val="NormalnyWeb"/>
        <w:jc w:val="center"/>
        <w:rPr>
          <w:rFonts w:asciiTheme="minorHAnsi" w:hAnsiTheme="minorHAnsi" w:cstheme="minorHAnsi"/>
          <w:sz w:val="22"/>
          <w:szCs w:val="22"/>
        </w:rPr>
      </w:pPr>
      <w:r w:rsidRPr="00FC773F">
        <w:rPr>
          <w:rFonts w:asciiTheme="minorHAnsi" w:hAnsiTheme="minorHAnsi" w:cstheme="minorHAnsi"/>
          <w:b/>
          <w:bCs/>
          <w:sz w:val="22"/>
          <w:szCs w:val="22"/>
        </w:rPr>
        <w:t>§ 8a. Ochrona wizerunku i dóbr osobistych</w:t>
      </w:r>
    </w:p>
    <w:p w14:paraId="41B961A4" w14:textId="77777777" w:rsidR="00586CAD" w:rsidRPr="00FC773F" w:rsidRDefault="00586CAD" w:rsidP="00586CAD">
      <w:pPr>
        <w:pStyle w:val="NormalnyWeb"/>
        <w:numPr>
          <w:ilvl w:val="0"/>
          <w:numId w:val="19"/>
        </w:numPr>
        <w:tabs>
          <w:tab w:val="clear" w:pos="720"/>
          <w:tab w:val="num" w:pos="567"/>
        </w:tabs>
        <w:ind w:left="426"/>
        <w:jc w:val="both"/>
        <w:rPr>
          <w:rFonts w:asciiTheme="minorHAnsi" w:hAnsiTheme="minorHAnsi" w:cstheme="minorHAnsi"/>
          <w:sz w:val="22"/>
          <w:szCs w:val="22"/>
        </w:rPr>
      </w:pPr>
      <w:r w:rsidRPr="00FC773F">
        <w:rPr>
          <w:rFonts w:asciiTheme="minorHAnsi" w:hAnsiTheme="minorHAnsi" w:cstheme="minorHAnsi"/>
          <w:sz w:val="22"/>
          <w:szCs w:val="22"/>
        </w:rPr>
        <w:t>Uczestnik przyjmuje do wiadomości, że materiały konkursowe zawierają wizerunki osób fizycznych (aktorów).</w:t>
      </w:r>
    </w:p>
    <w:p w14:paraId="7FE3A9AA" w14:textId="77777777" w:rsidR="00586CAD" w:rsidRPr="00FC773F" w:rsidRDefault="00586CAD" w:rsidP="00586CAD">
      <w:pPr>
        <w:pStyle w:val="NormalnyWeb"/>
        <w:numPr>
          <w:ilvl w:val="0"/>
          <w:numId w:val="19"/>
        </w:numPr>
        <w:tabs>
          <w:tab w:val="clear" w:pos="720"/>
          <w:tab w:val="num" w:pos="567"/>
        </w:tabs>
        <w:ind w:left="426"/>
        <w:jc w:val="both"/>
        <w:rPr>
          <w:rFonts w:asciiTheme="minorHAnsi" w:hAnsiTheme="minorHAnsi" w:cstheme="minorHAnsi"/>
          <w:sz w:val="22"/>
          <w:szCs w:val="22"/>
        </w:rPr>
      </w:pPr>
      <w:r w:rsidRPr="00FC773F">
        <w:rPr>
          <w:rFonts w:asciiTheme="minorHAnsi" w:hAnsiTheme="minorHAnsi" w:cstheme="minorHAnsi"/>
          <w:sz w:val="22"/>
          <w:szCs w:val="22"/>
        </w:rPr>
        <w:t>Zabrania się wpisywania w dymki treści o charakterze: a) wulgarnym, obraźliwym, rasistowskim lub dyskryminującym, b) naruszającym godność i dobre imię osób przedstawionych na fotosach, c) naruszającym powagę instytucji kultury (FINA).</w:t>
      </w:r>
    </w:p>
    <w:p w14:paraId="5BF0DDD6" w14:textId="77777777" w:rsidR="00586CAD" w:rsidRPr="00FC773F" w:rsidRDefault="00586CAD" w:rsidP="00586CAD">
      <w:pPr>
        <w:pStyle w:val="NormalnyWeb"/>
        <w:numPr>
          <w:ilvl w:val="0"/>
          <w:numId w:val="19"/>
        </w:numPr>
        <w:tabs>
          <w:tab w:val="clear" w:pos="720"/>
          <w:tab w:val="num" w:pos="567"/>
        </w:tabs>
        <w:ind w:left="426"/>
        <w:jc w:val="both"/>
        <w:rPr>
          <w:rFonts w:asciiTheme="minorHAnsi" w:hAnsiTheme="minorHAnsi" w:cstheme="minorHAnsi"/>
          <w:sz w:val="22"/>
          <w:szCs w:val="22"/>
        </w:rPr>
      </w:pPr>
      <w:r w:rsidRPr="00FC773F">
        <w:rPr>
          <w:rFonts w:asciiTheme="minorHAnsi" w:hAnsiTheme="minorHAnsi" w:cstheme="minorHAnsi"/>
          <w:sz w:val="22"/>
          <w:szCs w:val="22"/>
        </w:rPr>
        <w:t>W przypadku, gdy treść dymków stworzona przez Uczestnika spowoduje naruszenie dóbr osobistych osób trzecich (w tym aktorów lub ich spadkobierców) i wystąpienie przez te osoby z roszczeniami wobec Organizatora, Uczestnik zobowiązuje się do pełnego zwolnienia Organizatora z odpowiedzialności oraz pokrycia wszelkich kosztów związanych z obroną prawną i ewentualnymi odszkodowaniami.</w:t>
      </w:r>
    </w:p>
    <w:p w14:paraId="427B36FB" w14:textId="77777777" w:rsidR="00586CAD" w:rsidRPr="00FC773F" w:rsidRDefault="00586CAD" w:rsidP="00586CAD">
      <w:pPr>
        <w:pStyle w:val="NormalnyWeb"/>
        <w:numPr>
          <w:ilvl w:val="0"/>
          <w:numId w:val="19"/>
        </w:numPr>
        <w:tabs>
          <w:tab w:val="clear" w:pos="720"/>
          <w:tab w:val="num" w:pos="567"/>
        </w:tabs>
        <w:ind w:left="426"/>
        <w:jc w:val="both"/>
        <w:rPr>
          <w:rFonts w:asciiTheme="minorHAnsi" w:hAnsiTheme="minorHAnsi" w:cstheme="minorHAnsi"/>
          <w:sz w:val="22"/>
          <w:szCs w:val="22"/>
        </w:rPr>
      </w:pPr>
      <w:r w:rsidRPr="00FC773F">
        <w:rPr>
          <w:rFonts w:asciiTheme="minorHAnsi" w:hAnsiTheme="minorHAnsi" w:cstheme="minorHAnsi"/>
          <w:sz w:val="22"/>
          <w:szCs w:val="22"/>
        </w:rPr>
        <w:t>Organizator zastrzega sobie prawo do natychmiastowego usunięcia prac konkursowych, które w ocenie Komisji naruszają dobre imię aktorów lub są niezgodne z linią programową FINA, bez podania przyczyny.</w:t>
      </w:r>
    </w:p>
    <w:p w14:paraId="0BF905AA" w14:textId="77777777" w:rsidR="00586CAD" w:rsidRPr="00FC773F" w:rsidRDefault="00586CAD" w:rsidP="00586CAD">
      <w:pPr>
        <w:pStyle w:val="NormalnyWeb"/>
        <w:numPr>
          <w:ilvl w:val="0"/>
          <w:numId w:val="19"/>
        </w:numPr>
        <w:tabs>
          <w:tab w:val="clear" w:pos="720"/>
          <w:tab w:val="num" w:pos="567"/>
        </w:tabs>
        <w:ind w:left="426"/>
        <w:jc w:val="both"/>
        <w:rPr>
          <w:rFonts w:asciiTheme="minorHAnsi" w:hAnsiTheme="minorHAnsi" w:cstheme="minorHAnsi"/>
          <w:sz w:val="22"/>
          <w:szCs w:val="22"/>
        </w:rPr>
      </w:pPr>
      <w:r w:rsidRPr="00FC773F">
        <w:rPr>
          <w:rFonts w:asciiTheme="minorHAnsi" w:hAnsiTheme="minorHAnsi" w:cstheme="minorHAnsi"/>
          <w:sz w:val="22"/>
          <w:szCs w:val="22"/>
        </w:rPr>
        <w:t>Uczestnik wyraża zgodę na dokonywanie przez Organizatora niezbędnych zmian technicznych w przesłanym materiale (np. zmiana czcionki, skalowanie), o ile nie wpływa to na merytoryczny sens stworzonego dialogu.</w:t>
      </w:r>
    </w:p>
    <w:p w14:paraId="6B5B135C" w14:textId="77777777" w:rsidR="00586CAD" w:rsidRPr="00AC650A" w:rsidRDefault="00586CAD" w:rsidP="00586CAD">
      <w:pPr>
        <w:pStyle w:val="NormalnyWeb"/>
        <w:shd w:val="clear" w:color="auto" w:fill="FFFFFF"/>
        <w:tabs>
          <w:tab w:val="left" w:pos="426"/>
        </w:tabs>
        <w:spacing w:before="0" w:beforeAutospacing="0" w:after="225" w:afterAutospacing="0"/>
        <w:jc w:val="center"/>
        <w:rPr>
          <w:rFonts w:asciiTheme="minorHAnsi" w:hAnsiTheme="minorHAnsi" w:cstheme="minorHAnsi"/>
          <w:b/>
          <w:bCs/>
          <w:sz w:val="22"/>
          <w:szCs w:val="22"/>
        </w:rPr>
      </w:pPr>
      <w:r w:rsidRPr="00AC650A">
        <w:rPr>
          <w:rFonts w:asciiTheme="minorHAnsi" w:hAnsiTheme="minorHAnsi" w:cstheme="minorHAnsi"/>
          <w:b/>
          <w:bCs/>
          <w:sz w:val="22"/>
          <w:szCs w:val="22"/>
        </w:rPr>
        <w:t xml:space="preserve">§ 9. </w:t>
      </w:r>
    </w:p>
    <w:p w14:paraId="2002B100" w14:textId="77777777" w:rsidR="00586CAD" w:rsidRPr="00AC650A" w:rsidRDefault="00586CAD" w:rsidP="00586CAD">
      <w:pPr>
        <w:pStyle w:val="NormalnyWeb"/>
        <w:shd w:val="clear" w:color="auto" w:fill="FFFFFF"/>
        <w:tabs>
          <w:tab w:val="left" w:pos="426"/>
        </w:tabs>
        <w:spacing w:before="0" w:beforeAutospacing="0" w:after="225" w:afterAutospacing="0"/>
        <w:jc w:val="center"/>
        <w:rPr>
          <w:rFonts w:asciiTheme="minorHAnsi" w:hAnsiTheme="minorHAnsi" w:cstheme="minorHAnsi"/>
          <w:b/>
          <w:bCs/>
          <w:sz w:val="22"/>
          <w:szCs w:val="22"/>
        </w:rPr>
      </w:pPr>
      <w:r w:rsidRPr="00AC650A">
        <w:rPr>
          <w:rFonts w:asciiTheme="minorHAnsi" w:hAnsiTheme="minorHAnsi" w:cstheme="minorHAnsi"/>
          <w:b/>
          <w:bCs/>
          <w:sz w:val="22"/>
          <w:szCs w:val="22"/>
        </w:rPr>
        <w:t>REKLAMACJE I ZGŁOSZENIA NARUSZEŃ</w:t>
      </w:r>
    </w:p>
    <w:p w14:paraId="224D1B27" w14:textId="77777777" w:rsidR="00586CAD" w:rsidRPr="0042745A" w:rsidRDefault="00586CAD" w:rsidP="00586CAD">
      <w:pPr>
        <w:pStyle w:val="NormalnyWeb"/>
        <w:numPr>
          <w:ilvl w:val="0"/>
          <w:numId w:val="9"/>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Wszelkie reklamacje dotyczące sposobu przeprowadzania Konkursu, Uczestnicy winni zgłaszać poprzez e-mail:</w:t>
      </w:r>
      <w:r>
        <w:rPr>
          <w:rFonts w:asciiTheme="minorHAnsi" w:hAnsiTheme="minorHAnsi" w:cstheme="minorHAnsi"/>
          <w:sz w:val="22"/>
          <w:szCs w:val="22"/>
        </w:rPr>
        <w:t xml:space="preserve"> </w:t>
      </w:r>
      <w:hyperlink r:id="rId8" w:history="1">
        <w:r w:rsidRPr="000867EC">
          <w:rPr>
            <w:rStyle w:val="Hipercze"/>
            <w:rFonts w:asciiTheme="minorHAnsi" w:hAnsiTheme="minorHAnsi" w:cstheme="minorHAnsi"/>
            <w:sz w:val="22"/>
            <w:szCs w:val="22"/>
          </w:rPr>
          <w:t>konkurs@fina.gov.pl</w:t>
        </w:r>
      </w:hyperlink>
      <w:r>
        <w:rPr>
          <w:rFonts w:asciiTheme="minorHAnsi" w:hAnsiTheme="minorHAnsi" w:cstheme="minorHAnsi"/>
          <w:sz w:val="22"/>
          <w:szCs w:val="22"/>
        </w:rPr>
        <w:t xml:space="preserve"> w</w:t>
      </w:r>
      <w:r w:rsidRPr="0042745A">
        <w:rPr>
          <w:rFonts w:asciiTheme="minorHAnsi" w:hAnsiTheme="minorHAnsi" w:cstheme="minorHAnsi"/>
          <w:sz w:val="22"/>
          <w:szCs w:val="22"/>
        </w:rPr>
        <w:t xml:space="preserve"> czasie trwania Konkursu, jednak nie później niż w terminie 14 (czternastu) dni od dnia </w:t>
      </w:r>
      <w:r>
        <w:rPr>
          <w:rFonts w:asciiTheme="minorHAnsi" w:hAnsiTheme="minorHAnsi" w:cstheme="minorHAnsi"/>
          <w:sz w:val="22"/>
          <w:szCs w:val="22"/>
        </w:rPr>
        <w:t xml:space="preserve">rozstrzygnięcia Konkursu albo </w:t>
      </w:r>
      <w:r w:rsidRPr="0042745A">
        <w:rPr>
          <w:rFonts w:asciiTheme="minorHAnsi" w:hAnsiTheme="minorHAnsi" w:cstheme="minorHAnsi"/>
          <w:sz w:val="22"/>
          <w:szCs w:val="22"/>
        </w:rPr>
        <w:t xml:space="preserve">wydania </w:t>
      </w:r>
      <w:r>
        <w:rPr>
          <w:rFonts w:asciiTheme="minorHAnsi" w:hAnsiTheme="minorHAnsi" w:cstheme="minorHAnsi"/>
          <w:sz w:val="22"/>
          <w:szCs w:val="22"/>
        </w:rPr>
        <w:t>n</w:t>
      </w:r>
      <w:r w:rsidRPr="0042745A">
        <w:rPr>
          <w:rFonts w:asciiTheme="minorHAnsi" w:hAnsiTheme="minorHAnsi" w:cstheme="minorHAnsi"/>
          <w:sz w:val="22"/>
          <w:szCs w:val="22"/>
        </w:rPr>
        <w:t>agród</w:t>
      </w:r>
      <w:r>
        <w:rPr>
          <w:rFonts w:asciiTheme="minorHAnsi" w:hAnsiTheme="minorHAnsi" w:cstheme="minorHAnsi"/>
          <w:sz w:val="22"/>
          <w:szCs w:val="22"/>
        </w:rPr>
        <w:t xml:space="preserve"> w przypadku laureatów Konkursu.</w:t>
      </w:r>
    </w:p>
    <w:p w14:paraId="03176BF5" w14:textId="77777777" w:rsidR="00586CAD" w:rsidRDefault="00586CAD" w:rsidP="00586CAD">
      <w:pPr>
        <w:pStyle w:val="NormalnyWeb"/>
        <w:numPr>
          <w:ilvl w:val="0"/>
          <w:numId w:val="9"/>
        </w:numPr>
        <w:shd w:val="clear" w:color="auto" w:fill="FFFFFF"/>
        <w:spacing w:before="0" w:beforeAutospacing="0" w:after="225" w:afterAutospacing="0"/>
        <w:ind w:left="426"/>
        <w:jc w:val="both"/>
        <w:rPr>
          <w:rFonts w:asciiTheme="minorHAnsi" w:hAnsiTheme="minorHAnsi" w:cstheme="minorHAnsi"/>
          <w:sz w:val="22"/>
          <w:szCs w:val="22"/>
        </w:rPr>
      </w:pPr>
      <w:r w:rsidRPr="0042745A">
        <w:rPr>
          <w:rFonts w:asciiTheme="minorHAnsi" w:hAnsiTheme="minorHAnsi" w:cstheme="minorHAnsi"/>
          <w:sz w:val="22"/>
          <w:szCs w:val="22"/>
        </w:rPr>
        <w:t>Reklamacja zgłoszona po wyznaczonym terminie nie wywołuje skutków prawnych</w:t>
      </w:r>
      <w:r>
        <w:rPr>
          <w:rFonts w:asciiTheme="minorHAnsi" w:hAnsiTheme="minorHAnsi" w:cstheme="minorHAnsi"/>
          <w:sz w:val="22"/>
          <w:szCs w:val="22"/>
        </w:rPr>
        <w:t>.</w:t>
      </w:r>
    </w:p>
    <w:p w14:paraId="34953FBD" w14:textId="77777777" w:rsidR="00586CAD" w:rsidRDefault="00586CAD" w:rsidP="00586CAD">
      <w:pPr>
        <w:pStyle w:val="NormalnyWeb"/>
        <w:numPr>
          <w:ilvl w:val="0"/>
          <w:numId w:val="9"/>
        </w:numPr>
        <w:shd w:val="clear" w:color="auto" w:fill="FFFFFF"/>
        <w:spacing w:before="0" w:beforeAutospacing="0" w:after="225" w:afterAutospacing="0"/>
        <w:ind w:left="426"/>
        <w:jc w:val="both"/>
        <w:rPr>
          <w:rFonts w:asciiTheme="minorHAnsi" w:hAnsiTheme="minorHAnsi" w:cstheme="minorHAnsi"/>
          <w:sz w:val="22"/>
          <w:szCs w:val="22"/>
        </w:rPr>
      </w:pPr>
      <w:r>
        <w:rPr>
          <w:rFonts w:asciiTheme="minorHAnsi" w:hAnsiTheme="minorHAnsi" w:cstheme="minorHAnsi"/>
          <w:sz w:val="22"/>
          <w:szCs w:val="22"/>
        </w:rPr>
        <w:t>R</w:t>
      </w:r>
      <w:r w:rsidRPr="0042745A">
        <w:rPr>
          <w:rFonts w:asciiTheme="minorHAnsi" w:hAnsiTheme="minorHAnsi" w:cstheme="minorHAnsi"/>
          <w:sz w:val="22"/>
          <w:szCs w:val="22"/>
        </w:rPr>
        <w:t>eklamacja powinna zawierać imię, nazwisko, dokładny adres Uczestnika oraz dokładny opis i uzasadnienie reklamacji.</w:t>
      </w:r>
    </w:p>
    <w:p w14:paraId="5CBB162B" w14:textId="77777777" w:rsidR="00586CAD" w:rsidRPr="008D3DE0" w:rsidRDefault="00586CAD" w:rsidP="00586CAD">
      <w:pPr>
        <w:pStyle w:val="NormalnyWeb"/>
        <w:numPr>
          <w:ilvl w:val="0"/>
          <w:numId w:val="9"/>
        </w:numPr>
        <w:shd w:val="clear" w:color="auto" w:fill="FFFFFF"/>
        <w:spacing w:before="0" w:beforeAutospacing="0" w:after="225" w:afterAutospacing="0"/>
        <w:ind w:left="426"/>
        <w:jc w:val="both"/>
        <w:rPr>
          <w:rFonts w:asciiTheme="minorHAnsi" w:hAnsiTheme="minorHAnsi" w:cstheme="minorHAnsi"/>
          <w:sz w:val="22"/>
          <w:szCs w:val="22"/>
        </w:rPr>
      </w:pPr>
      <w:r w:rsidRPr="008D3DE0">
        <w:rPr>
          <w:rFonts w:asciiTheme="minorHAnsi" w:hAnsiTheme="minorHAnsi" w:cstheme="minorHAnsi"/>
          <w:sz w:val="22"/>
          <w:szCs w:val="22"/>
        </w:rPr>
        <w:t>Reklamacje rozpatrywane będą w terminie 30 dni od dnia otrzymania reklamacji przez Organizatora.</w:t>
      </w:r>
    </w:p>
    <w:p w14:paraId="104E5EAB" w14:textId="77777777" w:rsidR="00586CAD" w:rsidRPr="00113BF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113BF4">
        <w:rPr>
          <w:rFonts w:asciiTheme="minorHAnsi" w:hAnsiTheme="minorHAnsi" w:cstheme="minorHAnsi"/>
          <w:b/>
          <w:bCs/>
          <w:sz w:val="22"/>
          <w:szCs w:val="22"/>
        </w:rPr>
        <w:t>§ 10.</w:t>
      </w:r>
    </w:p>
    <w:p w14:paraId="299280F1" w14:textId="77777777" w:rsidR="00586CAD" w:rsidRPr="00113BF4"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113BF4">
        <w:rPr>
          <w:rFonts w:asciiTheme="minorHAnsi" w:hAnsiTheme="minorHAnsi" w:cstheme="minorHAnsi"/>
          <w:b/>
          <w:bCs/>
          <w:sz w:val="22"/>
          <w:szCs w:val="22"/>
        </w:rPr>
        <w:t>POSTANOWIENIA KOŃCOWE</w:t>
      </w:r>
    </w:p>
    <w:p w14:paraId="74696794" w14:textId="77777777" w:rsidR="00586CAD" w:rsidRPr="00A40ADC" w:rsidRDefault="00586CAD" w:rsidP="00586CAD">
      <w:pPr>
        <w:pStyle w:val="NormalnyWeb"/>
        <w:numPr>
          <w:ilvl w:val="0"/>
          <w:numId w:val="10"/>
        </w:numPr>
        <w:shd w:val="clear" w:color="auto" w:fill="FFFFFF"/>
        <w:spacing w:before="0" w:beforeAutospacing="0" w:after="225" w:afterAutospacing="0"/>
        <w:ind w:left="426"/>
        <w:jc w:val="both"/>
        <w:rPr>
          <w:rFonts w:asciiTheme="minorHAnsi" w:hAnsiTheme="minorHAnsi" w:cstheme="minorHAnsi"/>
          <w:sz w:val="22"/>
          <w:szCs w:val="22"/>
        </w:rPr>
      </w:pPr>
      <w:r w:rsidRPr="00A40ADC">
        <w:rPr>
          <w:rFonts w:asciiTheme="minorHAnsi" w:hAnsiTheme="minorHAnsi" w:cstheme="minorHAnsi"/>
          <w:sz w:val="22"/>
          <w:szCs w:val="22"/>
        </w:rPr>
        <w:t xml:space="preserve">Regulamin wchodzi w życie z dniem </w:t>
      </w:r>
      <w:r>
        <w:rPr>
          <w:rFonts w:asciiTheme="minorHAnsi" w:hAnsiTheme="minorHAnsi" w:cstheme="minorHAnsi"/>
          <w:sz w:val="22"/>
          <w:szCs w:val="22"/>
        </w:rPr>
        <w:t xml:space="preserve">04.05.2026 </w:t>
      </w:r>
      <w:r w:rsidRPr="00A40ADC">
        <w:rPr>
          <w:rFonts w:asciiTheme="minorHAnsi" w:hAnsiTheme="minorHAnsi" w:cstheme="minorHAnsi"/>
          <w:sz w:val="22"/>
          <w:szCs w:val="22"/>
        </w:rPr>
        <w:t>r. i obowiązuje do daty rozstrzygnięcia konkursu.</w:t>
      </w:r>
    </w:p>
    <w:p w14:paraId="0AB7844B" w14:textId="77777777" w:rsidR="00586CAD" w:rsidRPr="005F2FC9" w:rsidRDefault="00586CAD" w:rsidP="00586CAD">
      <w:pPr>
        <w:pStyle w:val="NormalnyWeb"/>
        <w:numPr>
          <w:ilvl w:val="0"/>
          <w:numId w:val="10"/>
        </w:numPr>
        <w:shd w:val="clear" w:color="auto" w:fill="FFFFFF"/>
        <w:spacing w:before="0" w:beforeAutospacing="0" w:after="0" w:afterAutospacing="0"/>
        <w:ind w:left="426"/>
        <w:jc w:val="both"/>
        <w:rPr>
          <w:rFonts w:asciiTheme="minorHAnsi" w:hAnsiTheme="minorHAnsi" w:cstheme="minorHAnsi"/>
          <w:sz w:val="22"/>
          <w:szCs w:val="22"/>
        </w:rPr>
      </w:pPr>
      <w:r w:rsidRPr="005F2FC9">
        <w:rPr>
          <w:rFonts w:asciiTheme="minorHAnsi" w:hAnsiTheme="minorHAnsi" w:cstheme="minorHAnsi"/>
          <w:sz w:val="22"/>
          <w:szCs w:val="22"/>
        </w:rPr>
        <w:t xml:space="preserve">Organizator zastrzega sobie prawo do unieważnienia Konkursu, w szczególności w przypadku: </w:t>
      </w:r>
    </w:p>
    <w:p w14:paraId="3D5AD789" w14:textId="77777777" w:rsidR="00586CAD" w:rsidRPr="005F2FC9" w:rsidRDefault="00586CAD" w:rsidP="00586CAD">
      <w:pPr>
        <w:pStyle w:val="Default"/>
        <w:ind w:left="426"/>
        <w:jc w:val="both"/>
        <w:rPr>
          <w:rFonts w:asciiTheme="minorHAnsi" w:hAnsiTheme="minorHAnsi" w:cstheme="minorHAnsi"/>
          <w:sz w:val="22"/>
          <w:szCs w:val="22"/>
        </w:rPr>
      </w:pPr>
      <w:r w:rsidRPr="005F2FC9">
        <w:rPr>
          <w:rFonts w:asciiTheme="minorHAnsi" w:hAnsiTheme="minorHAnsi" w:cstheme="minorHAnsi"/>
          <w:sz w:val="22"/>
          <w:szCs w:val="22"/>
        </w:rPr>
        <w:t>a) gdy nie wpłynie żad</w:t>
      </w:r>
      <w:r>
        <w:rPr>
          <w:rFonts w:asciiTheme="minorHAnsi" w:hAnsiTheme="minorHAnsi" w:cstheme="minorHAnsi"/>
          <w:sz w:val="22"/>
          <w:szCs w:val="22"/>
        </w:rPr>
        <w:t>na odpowiedź na pytanie konkursowe</w:t>
      </w:r>
      <w:r w:rsidRPr="005F2FC9">
        <w:rPr>
          <w:rFonts w:asciiTheme="minorHAnsi" w:hAnsiTheme="minorHAnsi" w:cstheme="minorHAnsi"/>
          <w:sz w:val="22"/>
          <w:szCs w:val="22"/>
        </w:rPr>
        <w:t xml:space="preserve">, </w:t>
      </w:r>
    </w:p>
    <w:p w14:paraId="610B75A3" w14:textId="77777777" w:rsidR="00586CAD" w:rsidRDefault="00586CAD" w:rsidP="00586CAD">
      <w:pPr>
        <w:pStyle w:val="Default"/>
        <w:ind w:left="426"/>
        <w:jc w:val="both"/>
        <w:rPr>
          <w:rFonts w:asciiTheme="minorHAnsi" w:hAnsiTheme="minorHAnsi" w:cstheme="minorHAnsi"/>
          <w:sz w:val="22"/>
          <w:szCs w:val="22"/>
        </w:rPr>
      </w:pPr>
      <w:r w:rsidRPr="005F2FC9">
        <w:rPr>
          <w:rFonts w:asciiTheme="minorHAnsi" w:hAnsiTheme="minorHAnsi" w:cstheme="minorHAnsi"/>
          <w:sz w:val="22"/>
          <w:szCs w:val="22"/>
        </w:rPr>
        <w:t>b) gdy żad</w:t>
      </w:r>
      <w:r>
        <w:rPr>
          <w:rFonts w:asciiTheme="minorHAnsi" w:hAnsiTheme="minorHAnsi" w:cstheme="minorHAnsi"/>
          <w:sz w:val="22"/>
          <w:szCs w:val="22"/>
        </w:rPr>
        <w:t>na odpowiedź na pytanie konkursowe</w:t>
      </w:r>
      <w:r w:rsidRPr="005F2FC9">
        <w:rPr>
          <w:rFonts w:asciiTheme="minorHAnsi" w:hAnsiTheme="minorHAnsi" w:cstheme="minorHAnsi"/>
          <w:sz w:val="22"/>
          <w:szCs w:val="22"/>
        </w:rPr>
        <w:t xml:space="preserve"> nie spełni warunków niniejszego Regulaminu</w:t>
      </w:r>
      <w:r>
        <w:rPr>
          <w:rFonts w:asciiTheme="minorHAnsi" w:hAnsiTheme="minorHAnsi" w:cstheme="minorHAnsi"/>
          <w:sz w:val="22"/>
          <w:szCs w:val="22"/>
        </w:rPr>
        <w:t>.</w:t>
      </w:r>
    </w:p>
    <w:p w14:paraId="0FACEA60" w14:textId="77777777" w:rsidR="00586CAD" w:rsidRPr="005F2FC9" w:rsidRDefault="00586CAD" w:rsidP="00586CAD">
      <w:pPr>
        <w:pStyle w:val="Default"/>
        <w:ind w:left="426"/>
        <w:jc w:val="both"/>
        <w:rPr>
          <w:rFonts w:asciiTheme="minorHAnsi" w:hAnsiTheme="minorHAnsi" w:cstheme="minorHAnsi"/>
          <w:sz w:val="22"/>
          <w:szCs w:val="22"/>
        </w:rPr>
      </w:pPr>
    </w:p>
    <w:p w14:paraId="77A81786" w14:textId="77777777" w:rsidR="00586CAD" w:rsidRPr="00113BF4" w:rsidRDefault="00586CAD" w:rsidP="00586CAD">
      <w:pPr>
        <w:pStyle w:val="NormalnyWeb"/>
        <w:numPr>
          <w:ilvl w:val="0"/>
          <w:numId w:val="10"/>
        </w:numPr>
        <w:shd w:val="clear" w:color="auto" w:fill="FFFFFF"/>
        <w:spacing w:before="0" w:beforeAutospacing="0" w:after="225" w:afterAutospacing="0"/>
        <w:ind w:left="426"/>
        <w:jc w:val="both"/>
        <w:rPr>
          <w:rFonts w:asciiTheme="minorHAnsi" w:hAnsiTheme="minorHAnsi" w:cstheme="minorHAnsi"/>
          <w:sz w:val="22"/>
          <w:szCs w:val="22"/>
        </w:rPr>
      </w:pPr>
      <w:r w:rsidRPr="00113BF4">
        <w:rPr>
          <w:rFonts w:asciiTheme="minorHAnsi" w:hAnsiTheme="minorHAnsi" w:cstheme="minorHAnsi"/>
          <w:sz w:val="22"/>
          <w:szCs w:val="22"/>
        </w:rPr>
        <w:t xml:space="preserve">Wszystkie informacje dotyczące </w:t>
      </w:r>
      <w:r w:rsidRPr="00113BF4">
        <w:rPr>
          <w:rFonts w:asciiTheme="minorHAnsi" w:hAnsiTheme="minorHAnsi" w:cstheme="minorHAnsi"/>
          <w:b/>
          <w:bCs/>
          <w:sz w:val="22"/>
          <w:szCs w:val="22"/>
        </w:rPr>
        <w:t xml:space="preserve">Konkursu </w:t>
      </w:r>
      <w:r w:rsidRPr="00113BF4">
        <w:rPr>
          <w:rFonts w:asciiTheme="minorHAnsi" w:hAnsiTheme="minorHAnsi" w:cstheme="minorHAnsi"/>
          <w:sz w:val="22"/>
          <w:szCs w:val="22"/>
        </w:rPr>
        <w:t>można uzyskać pod adresem e-mail:</w:t>
      </w:r>
      <w:r>
        <w:rPr>
          <w:rFonts w:asciiTheme="minorHAnsi" w:hAnsiTheme="minorHAnsi" w:cstheme="minorHAnsi"/>
          <w:sz w:val="22"/>
          <w:szCs w:val="22"/>
        </w:rPr>
        <w:t xml:space="preserve"> </w:t>
      </w:r>
      <w:r w:rsidRPr="005D28C5">
        <w:rPr>
          <w:rFonts w:asciiTheme="minorHAnsi" w:hAnsiTheme="minorHAnsi" w:cstheme="minorHAnsi"/>
          <w:sz w:val="22"/>
          <w:szCs w:val="22"/>
        </w:rPr>
        <w:t>konkurs@fina.gov.pl</w:t>
      </w:r>
    </w:p>
    <w:p w14:paraId="069B67CB" w14:textId="77777777" w:rsidR="00586CAD" w:rsidRPr="00113BF4" w:rsidRDefault="00586CAD" w:rsidP="00586CAD">
      <w:pPr>
        <w:pStyle w:val="NormalnyWeb"/>
        <w:numPr>
          <w:ilvl w:val="0"/>
          <w:numId w:val="10"/>
        </w:numPr>
        <w:shd w:val="clear" w:color="auto" w:fill="FFFFFF"/>
        <w:spacing w:before="0" w:beforeAutospacing="0" w:after="225" w:afterAutospacing="0"/>
        <w:ind w:left="426"/>
        <w:jc w:val="both"/>
        <w:rPr>
          <w:rFonts w:asciiTheme="minorHAnsi" w:hAnsiTheme="minorHAnsi" w:cstheme="minorHAnsi"/>
          <w:sz w:val="22"/>
          <w:szCs w:val="22"/>
        </w:rPr>
      </w:pPr>
      <w:r w:rsidRPr="00113BF4">
        <w:rPr>
          <w:rFonts w:asciiTheme="minorHAnsi" w:hAnsiTheme="minorHAnsi" w:cstheme="minorHAnsi"/>
          <w:sz w:val="22"/>
          <w:szCs w:val="22"/>
        </w:rPr>
        <w:t xml:space="preserve">Organizator ma prawo do zmiany niniejszego Regulaminu. Informacja o zmianach </w:t>
      </w:r>
      <w:r>
        <w:rPr>
          <w:rFonts w:asciiTheme="minorHAnsi" w:hAnsiTheme="minorHAnsi" w:cstheme="minorHAnsi"/>
          <w:sz w:val="22"/>
          <w:szCs w:val="22"/>
        </w:rPr>
        <w:t xml:space="preserve">Regulaminu </w:t>
      </w:r>
      <w:r w:rsidRPr="00113BF4">
        <w:rPr>
          <w:rFonts w:asciiTheme="minorHAnsi" w:hAnsiTheme="minorHAnsi" w:cstheme="minorHAnsi"/>
          <w:sz w:val="22"/>
          <w:szCs w:val="22"/>
        </w:rPr>
        <w:t xml:space="preserve">będzie zamieszczona na </w:t>
      </w:r>
      <w:r>
        <w:rPr>
          <w:rFonts w:asciiTheme="minorHAnsi" w:hAnsiTheme="minorHAnsi" w:cstheme="minorHAnsi"/>
          <w:sz w:val="22"/>
          <w:szCs w:val="22"/>
        </w:rPr>
        <w:t>F</w:t>
      </w:r>
      <w:r w:rsidRPr="00113BF4">
        <w:rPr>
          <w:rFonts w:asciiTheme="minorHAnsi" w:hAnsiTheme="minorHAnsi" w:cstheme="minorHAnsi"/>
          <w:sz w:val="22"/>
          <w:szCs w:val="22"/>
        </w:rPr>
        <w:t>anpage</w:t>
      </w:r>
      <w:r>
        <w:rPr>
          <w:rFonts w:asciiTheme="minorHAnsi" w:hAnsiTheme="minorHAnsi" w:cstheme="minorHAnsi"/>
          <w:sz w:val="22"/>
          <w:szCs w:val="22"/>
        </w:rPr>
        <w:t>.</w:t>
      </w:r>
    </w:p>
    <w:p w14:paraId="12E990D2" w14:textId="77777777" w:rsidR="00586CAD" w:rsidRPr="00113BF4" w:rsidRDefault="00586CAD" w:rsidP="00586CAD">
      <w:pPr>
        <w:pStyle w:val="NormalnyWeb"/>
        <w:numPr>
          <w:ilvl w:val="0"/>
          <w:numId w:val="10"/>
        </w:numPr>
        <w:shd w:val="clear" w:color="auto" w:fill="FFFFFF"/>
        <w:spacing w:before="0" w:beforeAutospacing="0" w:after="225" w:afterAutospacing="0"/>
        <w:ind w:left="426"/>
        <w:jc w:val="both"/>
        <w:rPr>
          <w:rFonts w:asciiTheme="minorHAnsi" w:hAnsiTheme="minorHAnsi" w:cstheme="minorHAnsi"/>
          <w:sz w:val="22"/>
          <w:szCs w:val="22"/>
        </w:rPr>
      </w:pPr>
      <w:r w:rsidRPr="00113BF4">
        <w:rPr>
          <w:rFonts w:asciiTheme="minorHAnsi" w:hAnsiTheme="minorHAnsi" w:cstheme="minorHAnsi"/>
          <w:sz w:val="22"/>
          <w:szCs w:val="22"/>
        </w:rPr>
        <w:t>W kwestiach nieuregulowanych niniejszym Regulaminem stosuje się przepisy Kodeksu cywilnego i inne przepisy prawa polskiego.</w:t>
      </w:r>
    </w:p>
    <w:p w14:paraId="25657300" w14:textId="77777777" w:rsidR="00586CAD" w:rsidRDefault="00586CAD" w:rsidP="00586CAD">
      <w:pPr>
        <w:pStyle w:val="NormalnyWeb"/>
        <w:numPr>
          <w:ilvl w:val="0"/>
          <w:numId w:val="10"/>
        </w:numPr>
        <w:shd w:val="clear" w:color="auto" w:fill="FFFFFF"/>
        <w:spacing w:before="0" w:beforeAutospacing="0" w:after="225" w:afterAutospacing="0"/>
        <w:ind w:left="426"/>
        <w:jc w:val="both"/>
        <w:rPr>
          <w:rFonts w:asciiTheme="minorHAnsi" w:hAnsiTheme="minorHAnsi" w:cstheme="minorHAnsi"/>
          <w:sz w:val="22"/>
          <w:szCs w:val="22"/>
        </w:rPr>
      </w:pPr>
      <w:r w:rsidRPr="004107E8">
        <w:rPr>
          <w:rFonts w:asciiTheme="minorHAnsi" w:hAnsiTheme="minorHAnsi" w:cstheme="minorHAnsi"/>
          <w:sz w:val="22"/>
          <w:szCs w:val="22"/>
        </w:rPr>
        <w:t>Spory odnoszące się i wynikające z Konkursu będą rozwiązywane przez sąd powszechny właściwy miejscowo dla siedziby Organizatora.</w:t>
      </w:r>
    </w:p>
    <w:p w14:paraId="3FF98F02"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63F0088E"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0A851EB5"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r>
        <w:rPr>
          <w:rFonts w:asciiTheme="minorHAnsi" w:hAnsiTheme="minorHAnsi" w:cstheme="minorHAnsi"/>
          <w:sz w:val="22"/>
          <w:szCs w:val="22"/>
        </w:rPr>
        <w:t>Załączniki:</w:t>
      </w:r>
    </w:p>
    <w:p w14:paraId="2FF7C78B" w14:textId="77777777" w:rsidR="00586CAD" w:rsidRDefault="00586CAD" w:rsidP="00586CAD">
      <w:pPr>
        <w:pStyle w:val="NormalnyWeb"/>
        <w:numPr>
          <w:ilvl w:val="3"/>
          <w:numId w:val="16"/>
        </w:numPr>
        <w:shd w:val="clear" w:color="auto" w:fill="FFFFFF"/>
        <w:spacing w:before="0" w:beforeAutospacing="0" w:after="225" w:afterAutospacing="0"/>
        <w:ind w:left="567" w:hanging="283"/>
        <w:jc w:val="both"/>
        <w:rPr>
          <w:rFonts w:asciiTheme="minorHAnsi" w:hAnsiTheme="minorHAnsi" w:cstheme="minorHAnsi"/>
          <w:sz w:val="22"/>
          <w:szCs w:val="22"/>
        </w:rPr>
      </w:pPr>
      <w:r>
        <w:rPr>
          <w:rFonts w:asciiTheme="minorHAnsi" w:hAnsiTheme="minorHAnsi" w:cstheme="minorHAnsi"/>
          <w:sz w:val="22"/>
          <w:szCs w:val="22"/>
        </w:rPr>
        <w:t>Oświadczenie o udzieleniu licencji</w:t>
      </w:r>
    </w:p>
    <w:p w14:paraId="4FAEE567"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03A38C52" w14:textId="77777777" w:rsidR="00586CAD" w:rsidRDefault="00586CAD" w:rsidP="00586CAD">
      <w:pPr>
        <w:rPr>
          <w:rFonts w:eastAsia="Times New Roman" w:cstheme="minorHAnsi"/>
          <w:lang w:eastAsia="pl-PL"/>
        </w:rPr>
      </w:pPr>
      <w:r>
        <w:rPr>
          <w:rFonts w:cstheme="minorHAnsi"/>
        </w:rPr>
        <w:br w:type="page"/>
      </w:r>
    </w:p>
    <w:p w14:paraId="344AC87B"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b/>
          <w:bCs/>
          <w:sz w:val="18"/>
          <w:szCs w:val="18"/>
        </w:rPr>
      </w:pPr>
      <w:r w:rsidRPr="0053181B">
        <w:rPr>
          <w:rFonts w:asciiTheme="minorHAnsi" w:hAnsiTheme="minorHAnsi" w:cstheme="minorHAnsi"/>
          <w:b/>
          <w:bCs/>
          <w:sz w:val="18"/>
          <w:szCs w:val="18"/>
        </w:rPr>
        <w:lastRenderedPageBreak/>
        <w:t>Załącznik nr 1</w:t>
      </w:r>
    </w:p>
    <w:p w14:paraId="33F9F458"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b/>
          <w:bCs/>
          <w:sz w:val="18"/>
          <w:szCs w:val="18"/>
        </w:rPr>
      </w:pPr>
    </w:p>
    <w:p w14:paraId="171FAFC2" w14:textId="77777777" w:rsidR="00586CAD"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r w:rsidRPr="0053181B">
        <w:rPr>
          <w:rFonts w:asciiTheme="minorHAnsi" w:hAnsiTheme="minorHAnsi" w:cstheme="minorHAnsi"/>
          <w:b/>
          <w:bCs/>
          <w:sz w:val="22"/>
          <w:szCs w:val="22"/>
        </w:rPr>
        <w:t>Oświadczenie o udzieleniu licencji</w:t>
      </w:r>
    </w:p>
    <w:p w14:paraId="35A66C82" w14:textId="77777777" w:rsidR="00586CAD" w:rsidRDefault="00586CAD" w:rsidP="00586CAD">
      <w:pPr>
        <w:pStyle w:val="NormalnyWeb"/>
        <w:shd w:val="clear" w:color="auto" w:fill="FFFFFF"/>
        <w:spacing w:before="0" w:beforeAutospacing="0" w:after="225" w:afterAutospacing="0"/>
        <w:jc w:val="center"/>
        <w:rPr>
          <w:rFonts w:asciiTheme="minorHAnsi" w:hAnsiTheme="minorHAnsi" w:cstheme="minorHAnsi"/>
          <w:b/>
          <w:bCs/>
          <w:sz w:val="22"/>
          <w:szCs w:val="22"/>
        </w:rPr>
      </w:pPr>
    </w:p>
    <w:p w14:paraId="4C9D988F"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r>
        <w:rPr>
          <w:rFonts w:asciiTheme="minorHAnsi" w:hAnsiTheme="minorHAnsi" w:cstheme="minorHAnsi"/>
          <w:sz w:val="22"/>
          <w:szCs w:val="22"/>
        </w:rPr>
        <w:t xml:space="preserve">Ja,…………………………………..(imię nazwisko), zamieszkały/a pod adresem……………………………………………..., posiadający/a nr PESEL………………………………, niniejszym u udzielam </w:t>
      </w:r>
      <w:r w:rsidRPr="008B6402">
        <w:rPr>
          <w:rFonts w:asciiTheme="minorHAnsi" w:hAnsiTheme="minorHAnsi" w:cstheme="minorHAnsi"/>
          <w:sz w:val="22"/>
          <w:szCs w:val="22"/>
        </w:rPr>
        <w:t>Filmote</w:t>
      </w:r>
      <w:r>
        <w:rPr>
          <w:rFonts w:asciiTheme="minorHAnsi" w:hAnsiTheme="minorHAnsi" w:cstheme="minorHAnsi"/>
          <w:sz w:val="22"/>
          <w:szCs w:val="22"/>
        </w:rPr>
        <w:t>ce</w:t>
      </w:r>
      <w:r w:rsidRPr="008B6402">
        <w:rPr>
          <w:rFonts w:asciiTheme="minorHAnsi" w:hAnsiTheme="minorHAnsi" w:cstheme="minorHAnsi"/>
          <w:sz w:val="22"/>
          <w:szCs w:val="22"/>
        </w:rPr>
        <w:t xml:space="preserve"> Narodow</w:t>
      </w:r>
      <w:r>
        <w:rPr>
          <w:rFonts w:asciiTheme="minorHAnsi" w:hAnsiTheme="minorHAnsi" w:cstheme="minorHAnsi"/>
          <w:sz w:val="22"/>
          <w:szCs w:val="22"/>
        </w:rPr>
        <w:t>ej</w:t>
      </w:r>
      <w:r w:rsidRPr="008B6402">
        <w:rPr>
          <w:rFonts w:asciiTheme="minorHAnsi" w:hAnsiTheme="minorHAnsi" w:cstheme="minorHAnsi"/>
          <w:sz w:val="22"/>
          <w:szCs w:val="22"/>
        </w:rPr>
        <w:t xml:space="preserve"> – Instytut</w:t>
      </w:r>
      <w:r>
        <w:rPr>
          <w:rFonts w:asciiTheme="minorHAnsi" w:hAnsiTheme="minorHAnsi" w:cstheme="minorHAnsi"/>
          <w:sz w:val="22"/>
          <w:szCs w:val="22"/>
        </w:rPr>
        <w:t>owi</w:t>
      </w:r>
      <w:r w:rsidRPr="008B6402">
        <w:rPr>
          <w:rFonts w:asciiTheme="minorHAnsi" w:hAnsiTheme="minorHAnsi" w:cstheme="minorHAnsi"/>
          <w:sz w:val="22"/>
          <w:szCs w:val="22"/>
        </w:rPr>
        <w:t xml:space="preserve"> Audiowizualn</w:t>
      </w:r>
      <w:r>
        <w:rPr>
          <w:rFonts w:asciiTheme="minorHAnsi" w:hAnsiTheme="minorHAnsi" w:cstheme="minorHAnsi"/>
          <w:sz w:val="22"/>
          <w:szCs w:val="22"/>
        </w:rPr>
        <w:t>emu</w:t>
      </w:r>
      <w:r w:rsidRPr="008B6402">
        <w:rPr>
          <w:rFonts w:asciiTheme="minorHAnsi" w:hAnsiTheme="minorHAnsi" w:cstheme="minorHAnsi"/>
          <w:sz w:val="22"/>
          <w:szCs w:val="22"/>
        </w:rPr>
        <w:t xml:space="preserve"> z siedzibą w Warszawie (02-739), ul. Wałbrzyska 3/5, posiadając</w:t>
      </w:r>
      <w:r>
        <w:rPr>
          <w:rFonts w:asciiTheme="minorHAnsi" w:hAnsiTheme="minorHAnsi" w:cstheme="minorHAnsi"/>
          <w:sz w:val="22"/>
          <w:szCs w:val="22"/>
        </w:rPr>
        <w:t>ej</w:t>
      </w:r>
      <w:r w:rsidRPr="008B6402">
        <w:rPr>
          <w:rFonts w:asciiTheme="minorHAnsi" w:hAnsiTheme="minorHAnsi" w:cstheme="minorHAnsi"/>
          <w:sz w:val="22"/>
          <w:szCs w:val="22"/>
        </w:rPr>
        <w:t xml:space="preserve"> NIP: 5213784838, REGON: 367409958</w:t>
      </w:r>
      <w:r>
        <w:rPr>
          <w:rFonts w:asciiTheme="minorHAnsi" w:hAnsiTheme="minorHAnsi" w:cstheme="minorHAnsi"/>
          <w:sz w:val="22"/>
          <w:szCs w:val="22"/>
        </w:rPr>
        <w:t xml:space="preserve">, </w:t>
      </w:r>
      <w:r w:rsidRPr="008B6402">
        <w:rPr>
          <w:rFonts w:asciiTheme="minorHAnsi" w:hAnsiTheme="minorHAnsi" w:cstheme="minorHAnsi"/>
          <w:sz w:val="22"/>
          <w:szCs w:val="22"/>
        </w:rPr>
        <w:t>wpisaną do rejestru instytucji kultury pod numerem RIK 98/2017</w:t>
      </w:r>
      <w:r>
        <w:rPr>
          <w:rFonts w:asciiTheme="minorHAnsi" w:hAnsiTheme="minorHAnsi" w:cstheme="minorHAnsi"/>
          <w:sz w:val="22"/>
          <w:szCs w:val="22"/>
        </w:rPr>
        <w:t xml:space="preserve"> (dalej:”</w:t>
      </w:r>
      <w:r w:rsidRPr="008B6402">
        <w:rPr>
          <w:rFonts w:asciiTheme="minorHAnsi" w:hAnsiTheme="minorHAnsi" w:cstheme="minorHAnsi"/>
          <w:b/>
          <w:bCs/>
          <w:sz w:val="22"/>
          <w:szCs w:val="22"/>
        </w:rPr>
        <w:t>FINA</w:t>
      </w:r>
      <w:r>
        <w:rPr>
          <w:rFonts w:asciiTheme="minorHAnsi" w:hAnsiTheme="minorHAnsi" w:cstheme="minorHAnsi"/>
          <w:sz w:val="22"/>
          <w:szCs w:val="22"/>
        </w:rPr>
        <w:t>”)</w:t>
      </w:r>
      <w:r>
        <w:rPr>
          <w:rFonts w:asciiTheme="minorHAnsi" w:hAnsiTheme="minorHAnsi" w:cstheme="minorHAnsi"/>
          <w:b/>
          <w:bCs/>
          <w:sz w:val="22"/>
          <w:szCs w:val="22"/>
        </w:rPr>
        <w:t xml:space="preserve"> </w:t>
      </w:r>
      <w:r w:rsidRPr="008B6402">
        <w:rPr>
          <w:rFonts w:asciiTheme="minorHAnsi" w:hAnsiTheme="minorHAnsi" w:cstheme="minorHAnsi"/>
          <w:sz w:val="22"/>
          <w:szCs w:val="22"/>
        </w:rPr>
        <w:t xml:space="preserve">nieodpłatnej licencji </w:t>
      </w:r>
      <w:r>
        <w:rPr>
          <w:rFonts w:asciiTheme="minorHAnsi" w:hAnsiTheme="minorHAnsi" w:cstheme="minorHAnsi"/>
          <w:sz w:val="22"/>
          <w:szCs w:val="22"/>
        </w:rPr>
        <w:t>na korzystanie z utworu, który stanowił moje zgłoszenie w ramach konkursu „Fotostory – najntisy w Polsce”.</w:t>
      </w:r>
    </w:p>
    <w:p w14:paraId="54F27DEA"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r>
        <w:rPr>
          <w:rFonts w:asciiTheme="minorHAnsi" w:hAnsiTheme="minorHAnsi" w:cstheme="minorHAnsi"/>
          <w:sz w:val="22"/>
          <w:szCs w:val="22"/>
        </w:rPr>
        <w:t xml:space="preserve">W związku z powyższym oświadczam, że: </w:t>
      </w:r>
    </w:p>
    <w:p w14:paraId="75D55D49" w14:textId="77777777" w:rsidR="00586CAD" w:rsidRDefault="00586CAD" w:rsidP="00586CAD">
      <w:pPr>
        <w:pStyle w:val="NormalnyWeb"/>
        <w:numPr>
          <w:ilvl w:val="6"/>
          <w:numId w:val="16"/>
        </w:numPr>
        <w:shd w:val="clear" w:color="auto" w:fill="FFFFFF"/>
        <w:spacing w:before="0" w:beforeAutospacing="0" w:after="225" w:afterAutospacing="0"/>
        <w:ind w:left="567"/>
        <w:jc w:val="both"/>
        <w:rPr>
          <w:rFonts w:asciiTheme="minorHAnsi" w:hAnsiTheme="minorHAnsi" w:cstheme="minorHAnsi"/>
          <w:sz w:val="22"/>
          <w:szCs w:val="22"/>
        </w:rPr>
      </w:pPr>
      <w:r w:rsidRPr="008B6402">
        <w:rPr>
          <w:rFonts w:asciiTheme="minorHAnsi" w:hAnsiTheme="minorHAnsi" w:cstheme="minorHAnsi"/>
          <w:sz w:val="22"/>
          <w:szCs w:val="22"/>
        </w:rPr>
        <w:t>udziela</w:t>
      </w:r>
      <w:r>
        <w:rPr>
          <w:rFonts w:asciiTheme="minorHAnsi" w:hAnsiTheme="minorHAnsi" w:cstheme="minorHAnsi"/>
          <w:sz w:val="22"/>
          <w:szCs w:val="22"/>
        </w:rPr>
        <w:t>m</w:t>
      </w:r>
      <w:r w:rsidRPr="008B6402">
        <w:rPr>
          <w:rFonts w:asciiTheme="minorHAnsi" w:hAnsiTheme="minorHAnsi" w:cstheme="minorHAnsi"/>
          <w:sz w:val="22"/>
          <w:szCs w:val="22"/>
        </w:rPr>
        <w:t xml:space="preserve"> FINA licencji niewyłącznej, nieograniczonej terytorialnie na korzystanie z utworów na następujących polach eksploatacji : a) </w:t>
      </w:r>
      <w:r>
        <w:rPr>
          <w:rFonts w:asciiTheme="minorHAnsi" w:hAnsiTheme="minorHAnsi" w:cstheme="minorHAnsi"/>
          <w:sz w:val="22"/>
          <w:szCs w:val="22"/>
        </w:rPr>
        <w:t xml:space="preserve">wszelkie </w:t>
      </w:r>
      <w:r w:rsidRPr="008B6402">
        <w:rPr>
          <w:rFonts w:asciiTheme="minorHAnsi" w:hAnsiTheme="minorHAnsi" w:cstheme="minorHAnsi"/>
          <w:sz w:val="22"/>
          <w:szCs w:val="22"/>
        </w:rPr>
        <w:t>utrwalanie i zwielokrotnianie dowolną techniką, w tym techniką cyfrową, zapisu magnetycznego oraz światłoczułą, na dowolnym nośniku; b) wprowadzanie do pamięci komputera, serwerów sieci komputerowych oraz do baz danych (np. repozytorium cyfrowe FINA); c) publiczne wyświetlanie, odtwarzanie oraz nadawanie i reemitowanie</w:t>
      </w:r>
      <w:r>
        <w:rPr>
          <w:rFonts w:asciiTheme="minorHAnsi" w:hAnsiTheme="minorHAnsi" w:cstheme="minorHAnsi"/>
          <w:sz w:val="22"/>
          <w:szCs w:val="22"/>
        </w:rPr>
        <w:t>, w tym w serwisach multimedialnych, internetowych, lub telekomunikacyjnych, w tym także w Internecie</w:t>
      </w:r>
      <w:r w:rsidRPr="008B6402">
        <w:rPr>
          <w:rFonts w:asciiTheme="minorHAnsi" w:hAnsiTheme="minorHAnsi" w:cstheme="minorHAnsi"/>
          <w:sz w:val="22"/>
          <w:szCs w:val="22"/>
        </w:rPr>
        <w:t>; d) publiczne udostępnianie w taki sposób, aby każdy mógł mieć do nich dostęp w miejscu i w czasie przez siebie wybranym, w szczególności w sieci Internet</w:t>
      </w:r>
      <w:r>
        <w:rPr>
          <w:rFonts w:asciiTheme="minorHAnsi" w:hAnsiTheme="minorHAnsi" w:cstheme="minorHAnsi"/>
          <w:sz w:val="22"/>
          <w:szCs w:val="22"/>
        </w:rPr>
        <w:t>, portalach społecznościowych</w:t>
      </w:r>
      <w:r w:rsidRPr="008B6402">
        <w:rPr>
          <w:rFonts w:asciiTheme="minorHAnsi" w:hAnsiTheme="minorHAnsi" w:cstheme="minorHAnsi"/>
          <w:sz w:val="22"/>
          <w:szCs w:val="22"/>
        </w:rPr>
        <w:t xml:space="preserve"> oraz na portalach zarządzanych przez FINA (np. Ninateka)</w:t>
      </w:r>
      <w:r>
        <w:rPr>
          <w:rFonts w:asciiTheme="minorHAnsi" w:hAnsiTheme="minorHAnsi" w:cstheme="minorHAnsi"/>
          <w:sz w:val="22"/>
          <w:szCs w:val="22"/>
        </w:rPr>
        <w:t>; e) wprowadzenie do obrotu w kraju i za granicą, w tym przy użyciu Internetu.</w:t>
      </w:r>
    </w:p>
    <w:p w14:paraId="1568AD36" w14:textId="77777777" w:rsidR="00586CAD" w:rsidRDefault="00586CAD" w:rsidP="00586CAD">
      <w:pPr>
        <w:pStyle w:val="NormalnyWeb"/>
        <w:numPr>
          <w:ilvl w:val="6"/>
          <w:numId w:val="16"/>
        </w:numPr>
        <w:shd w:val="clear" w:color="auto" w:fill="FFFFFF"/>
        <w:spacing w:before="0" w:beforeAutospacing="0" w:after="225" w:afterAutospacing="0"/>
        <w:ind w:left="567"/>
        <w:jc w:val="both"/>
        <w:rPr>
          <w:rFonts w:asciiTheme="minorHAnsi" w:hAnsiTheme="minorHAnsi" w:cstheme="minorHAnsi"/>
          <w:sz w:val="22"/>
          <w:szCs w:val="22"/>
        </w:rPr>
      </w:pPr>
      <w:r w:rsidRPr="0064617F">
        <w:rPr>
          <w:rFonts w:asciiTheme="minorHAnsi" w:hAnsiTheme="minorHAnsi" w:cstheme="minorHAnsi"/>
          <w:sz w:val="22"/>
          <w:szCs w:val="22"/>
        </w:rPr>
        <w:t xml:space="preserve">FINA jest uprawniona do udzielania dalszych licencji (sublicencji) podmiotom trzecim (np. szkołom, instytucjom kultury) </w:t>
      </w:r>
      <w:r>
        <w:rPr>
          <w:rFonts w:asciiTheme="minorHAnsi" w:hAnsiTheme="minorHAnsi" w:cstheme="minorHAnsi"/>
          <w:sz w:val="22"/>
          <w:szCs w:val="22"/>
        </w:rPr>
        <w:t xml:space="preserve">na polach eksploatacji wskazanych w pkt 1, </w:t>
      </w:r>
      <w:r w:rsidRPr="0064617F">
        <w:rPr>
          <w:rFonts w:asciiTheme="minorHAnsi" w:hAnsiTheme="minorHAnsi" w:cstheme="minorHAnsi"/>
          <w:sz w:val="22"/>
          <w:szCs w:val="22"/>
        </w:rPr>
        <w:t>w celu realizacji zadań statutowych FINA</w:t>
      </w:r>
      <w:r>
        <w:rPr>
          <w:rFonts w:asciiTheme="minorHAnsi" w:hAnsiTheme="minorHAnsi" w:cstheme="minorHAnsi"/>
          <w:sz w:val="22"/>
          <w:szCs w:val="22"/>
        </w:rPr>
        <w:t>.</w:t>
      </w:r>
    </w:p>
    <w:p w14:paraId="6BC9B579" w14:textId="77777777" w:rsidR="00586CAD" w:rsidRDefault="00586CAD" w:rsidP="00586CAD">
      <w:pPr>
        <w:pStyle w:val="NormalnyWeb"/>
        <w:numPr>
          <w:ilvl w:val="6"/>
          <w:numId w:val="16"/>
        </w:numPr>
        <w:shd w:val="clear" w:color="auto" w:fill="FFFFFF"/>
        <w:spacing w:before="0" w:beforeAutospacing="0" w:after="225" w:afterAutospacing="0"/>
        <w:ind w:left="567"/>
        <w:jc w:val="both"/>
        <w:rPr>
          <w:rFonts w:asciiTheme="minorHAnsi" w:hAnsiTheme="minorHAnsi" w:cstheme="minorHAnsi"/>
          <w:sz w:val="22"/>
          <w:szCs w:val="22"/>
        </w:rPr>
      </w:pPr>
      <w:r w:rsidRPr="0064617F">
        <w:rPr>
          <w:rFonts w:asciiTheme="minorHAnsi" w:hAnsiTheme="minorHAnsi" w:cstheme="minorHAnsi"/>
          <w:sz w:val="22"/>
          <w:szCs w:val="22"/>
        </w:rPr>
        <w:t>zezwala</w:t>
      </w:r>
      <w:r>
        <w:rPr>
          <w:rFonts w:asciiTheme="minorHAnsi" w:hAnsiTheme="minorHAnsi" w:cstheme="minorHAnsi"/>
          <w:sz w:val="22"/>
          <w:szCs w:val="22"/>
        </w:rPr>
        <w:t>m</w:t>
      </w:r>
      <w:r w:rsidRPr="0064617F">
        <w:rPr>
          <w:rFonts w:asciiTheme="minorHAnsi" w:hAnsiTheme="minorHAnsi" w:cstheme="minorHAnsi"/>
          <w:sz w:val="22"/>
          <w:szCs w:val="22"/>
        </w:rPr>
        <w:t xml:space="preserve"> FINA na wykonywanie praw zależnych, w szczególności na montaż, dubbing, dokonywanie opracowań, streszczeń oraz łączenie utworów małoletniego z innymi utworami</w:t>
      </w:r>
      <w:r>
        <w:rPr>
          <w:rFonts w:asciiTheme="minorHAnsi" w:hAnsiTheme="minorHAnsi" w:cstheme="minorHAnsi"/>
          <w:sz w:val="22"/>
          <w:szCs w:val="22"/>
        </w:rPr>
        <w:t>.</w:t>
      </w:r>
    </w:p>
    <w:p w14:paraId="3443E063" w14:textId="77777777" w:rsidR="00586CAD" w:rsidRPr="0064617F" w:rsidRDefault="00586CAD" w:rsidP="00586CAD">
      <w:pPr>
        <w:pStyle w:val="NormalnyWeb"/>
        <w:numPr>
          <w:ilvl w:val="6"/>
          <w:numId w:val="16"/>
        </w:numPr>
        <w:shd w:val="clear" w:color="auto" w:fill="FFFFFF"/>
        <w:spacing w:before="0" w:beforeAutospacing="0" w:after="225" w:afterAutospacing="0"/>
        <w:ind w:left="567"/>
        <w:jc w:val="both"/>
        <w:rPr>
          <w:rFonts w:asciiTheme="minorHAnsi" w:hAnsiTheme="minorHAnsi" w:cstheme="minorHAnsi"/>
          <w:sz w:val="22"/>
          <w:szCs w:val="22"/>
        </w:rPr>
      </w:pPr>
      <w:r>
        <w:rPr>
          <w:rFonts w:asciiTheme="minorHAnsi" w:hAnsiTheme="minorHAnsi" w:cstheme="minorHAnsi"/>
          <w:sz w:val="22"/>
          <w:szCs w:val="22"/>
        </w:rPr>
        <w:t>licencja zostaje udzielona na czas nieoznaczony.</w:t>
      </w:r>
    </w:p>
    <w:p w14:paraId="2B041281"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56469EDA"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6E48EFAD"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7F1FC1EB"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005F612A" w14:textId="77777777" w:rsidR="00586CAD" w:rsidRDefault="00586CAD" w:rsidP="00586CAD">
      <w:pPr>
        <w:pStyle w:val="NormalnyWeb"/>
        <w:shd w:val="clear" w:color="auto" w:fill="FFFFFF"/>
        <w:spacing w:before="0" w:beforeAutospacing="0" w:after="225" w:afterAutospacing="0"/>
        <w:jc w:val="both"/>
        <w:rPr>
          <w:rFonts w:asciiTheme="minorHAnsi" w:hAnsiTheme="minorHAnsi" w:cstheme="minorHAnsi"/>
          <w:sz w:val="22"/>
          <w:szCs w:val="22"/>
        </w:rPr>
      </w:pPr>
    </w:p>
    <w:p w14:paraId="661F476C" w14:textId="77777777" w:rsidR="00586CAD" w:rsidRDefault="00586CAD" w:rsidP="00586CAD">
      <w:pPr>
        <w:pStyle w:val="NormalnyWeb"/>
        <w:shd w:val="clear" w:color="auto" w:fill="FFFFFF"/>
        <w:spacing w:before="0" w:beforeAutospacing="0" w:after="225" w:afterAutospacing="0"/>
        <w:jc w:val="right"/>
        <w:rPr>
          <w:rFonts w:asciiTheme="minorHAnsi" w:hAnsiTheme="minorHAnsi" w:cstheme="minorHAnsi"/>
          <w:sz w:val="22"/>
          <w:szCs w:val="22"/>
        </w:rPr>
      </w:pPr>
      <w:r>
        <w:rPr>
          <w:rFonts w:asciiTheme="minorHAnsi" w:hAnsiTheme="minorHAnsi" w:cstheme="minorHAnsi"/>
          <w:sz w:val="22"/>
          <w:szCs w:val="22"/>
        </w:rPr>
        <w:t>_________________________</w:t>
      </w:r>
    </w:p>
    <w:p w14:paraId="5903D8CB" w14:textId="77777777" w:rsidR="00586CAD" w:rsidRPr="00BF0751" w:rsidRDefault="00586CAD" w:rsidP="00586CAD">
      <w:pPr>
        <w:pStyle w:val="NormalnyWeb"/>
        <w:shd w:val="clear" w:color="auto" w:fill="FFFFFF"/>
        <w:spacing w:before="0" w:beforeAutospacing="0" w:after="225" w:afterAutospacing="0"/>
        <w:jc w:val="right"/>
        <w:rPr>
          <w:rFonts w:asciiTheme="minorHAnsi" w:hAnsiTheme="minorHAnsi" w:cstheme="minorHAnsi"/>
          <w:i/>
          <w:iCs/>
          <w:sz w:val="22"/>
          <w:szCs w:val="22"/>
        </w:rPr>
      </w:pPr>
      <w:r>
        <w:rPr>
          <w:rFonts w:asciiTheme="minorHAnsi" w:hAnsiTheme="minorHAnsi" w:cstheme="minorHAnsi"/>
          <w:i/>
          <w:iCs/>
          <w:sz w:val="22"/>
          <w:szCs w:val="22"/>
        </w:rPr>
        <w:t xml:space="preserve">                             </w:t>
      </w:r>
      <w:r w:rsidRPr="00BF0751">
        <w:rPr>
          <w:rFonts w:asciiTheme="minorHAnsi" w:hAnsiTheme="minorHAnsi" w:cstheme="minorHAnsi"/>
          <w:i/>
          <w:iCs/>
          <w:sz w:val="22"/>
          <w:szCs w:val="22"/>
        </w:rPr>
        <w:t>(</w:t>
      </w:r>
      <w:r>
        <w:rPr>
          <w:rFonts w:asciiTheme="minorHAnsi" w:hAnsiTheme="minorHAnsi" w:cstheme="minorHAnsi"/>
          <w:i/>
          <w:iCs/>
          <w:sz w:val="22"/>
          <w:szCs w:val="22"/>
        </w:rPr>
        <w:t xml:space="preserve">data i </w:t>
      </w:r>
      <w:r w:rsidRPr="00BF0751">
        <w:rPr>
          <w:rFonts w:asciiTheme="minorHAnsi" w:hAnsiTheme="minorHAnsi" w:cstheme="minorHAnsi"/>
          <w:i/>
          <w:iCs/>
          <w:sz w:val="22"/>
          <w:szCs w:val="22"/>
        </w:rPr>
        <w:t>podpis)</w:t>
      </w:r>
      <w:r>
        <w:rPr>
          <w:rFonts w:asciiTheme="minorHAnsi" w:hAnsiTheme="minorHAnsi" w:cstheme="minorHAnsi"/>
          <w:i/>
          <w:iCs/>
          <w:sz w:val="22"/>
          <w:szCs w:val="22"/>
        </w:rPr>
        <w:tab/>
      </w:r>
      <w:r>
        <w:rPr>
          <w:rFonts w:asciiTheme="minorHAnsi" w:hAnsiTheme="minorHAnsi" w:cstheme="minorHAnsi"/>
          <w:i/>
          <w:iCs/>
          <w:sz w:val="22"/>
          <w:szCs w:val="22"/>
        </w:rPr>
        <w:tab/>
      </w:r>
    </w:p>
    <w:p w14:paraId="183FE403" w14:textId="77777777" w:rsidR="00573141" w:rsidRDefault="00573141"/>
    <w:sectPr w:rsidR="00573141" w:rsidSect="00586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DD"/>
    <w:multiLevelType w:val="hybridMultilevel"/>
    <w:tmpl w:val="E4787B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60258"/>
    <w:multiLevelType w:val="hybridMultilevel"/>
    <w:tmpl w:val="28BC21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5875A8"/>
    <w:multiLevelType w:val="hybridMultilevel"/>
    <w:tmpl w:val="DE086C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247994"/>
    <w:multiLevelType w:val="multilevel"/>
    <w:tmpl w:val="0B506CFC"/>
    <w:styleLink w:val="WWNum71"/>
    <w:lvl w:ilvl="0">
      <w:start w:val="1"/>
      <w:numFmt w:val="lowerLetter"/>
      <w:lvlText w:val="%1)"/>
      <w:lvlJc w:val="left"/>
      <w:rPr>
        <w:b w:val="0"/>
        <w:bCs w:val="0"/>
        <w:i w:val="0"/>
        <w:iCs w:val="0"/>
        <w:caps w:val="0"/>
        <w:smallCaps w:val="0"/>
        <w:strike w:val="0"/>
        <w:dstrike w:val="0"/>
        <w:color w:val="000000"/>
        <w:spacing w:val="8"/>
        <w:w w:val="100"/>
        <w:position w:val="0"/>
        <w:sz w:val="19"/>
        <w:szCs w:val="19"/>
        <w:u w:val="none"/>
        <w:vertAlign w:val="subscript"/>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8AD6A4C"/>
    <w:multiLevelType w:val="multilevel"/>
    <w:tmpl w:val="161ECF34"/>
    <w:lvl w:ilvl="0">
      <w:start w:val="1"/>
      <w:numFmt w:val="lowerLetter"/>
      <w:lvlText w:val="%1)"/>
      <w:lvlJc w:val="left"/>
      <w:rPr>
        <w:b w:val="0"/>
        <w:bCs w:val="0"/>
        <w:i w:val="0"/>
        <w:iCs w:val="0"/>
        <w:caps w:val="0"/>
        <w:smallCaps w:val="0"/>
        <w:strike w:val="0"/>
        <w:dstrike w:val="0"/>
        <w:color w:val="000000"/>
        <w:spacing w:val="8"/>
        <w:w w:val="100"/>
        <w:position w:val="0"/>
        <w:sz w:val="22"/>
        <w:szCs w:val="22"/>
        <w:u w:val="none"/>
        <w:vertAlign w:val="baseline"/>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B536FFD"/>
    <w:multiLevelType w:val="multilevel"/>
    <w:tmpl w:val="2DFC7EF6"/>
    <w:lvl w:ilvl="0">
      <w:start w:val="1"/>
      <w:numFmt w:val="decimal"/>
      <w:lvlText w:val="%1."/>
      <w:lvlJc w:val="left"/>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6" w15:restartNumberingAfterBreak="0">
    <w:nsid w:val="2DAE1B0F"/>
    <w:multiLevelType w:val="hybridMultilevel"/>
    <w:tmpl w:val="D7C2B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E11C24"/>
    <w:multiLevelType w:val="hybridMultilevel"/>
    <w:tmpl w:val="9910A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5B1946"/>
    <w:multiLevelType w:val="multilevel"/>
    <w:tmpl w:val="A1E68B26"/>
    <w:lvl w:ilvl="0">
      <w:start w:val="1"/>
      <w:numFmt w:val="lowerLetter"/>
      <w:lvlText w:val="%1)"/>
      <w:lvlJc w:val="left"/>
      <w:rPr>
        <w:b w:val="0"/>
        <w:bCs w:val="0"/>
        <w:i w:val="0"/>
        <w:iCs w:val="0"/>
        <w:caps w:val="0"/>
        <w:smallCaps w:val="0"/>
        <w:strike w:val="0"/>
        <w:dstrike w:val="0"/>
        <w:color w:val="000000"/>
        <w:spacing w:val="8"/>
        <w:w w:val="100"/>
        <w:position w:val="0"/>
        <w:sz w:val="22"/>
        <w:szCs w:val="22"/>
        <w:u w:val="none"/>
        <w:vertAlign w:val="baseline"/>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4935449E"/>
    <w:multiLevelType w:val="hybridMultilevel"/>
    <w:tmpl w:val="5B44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7D6198"/>
    <w:multiLevelType w:val="multilevel"/>
    <w:tmpl w:val="2DFC7EF6"/>
    <w:lvl w:ilvl="0">
      <w:start w:val="1"/>
      <w:numFmt w:val="decimal"/>
      <w:lvlText w:val="%1."/>
      <w:lvlJc w:val="left"/>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1" w15:restartNumberingAfterBreak="0">
    <w:nsid w:val="52136DDC"/>
    <w:multiLevelType w:val="hybridMultilevel"/>
    <w:tmpl w:val="A7364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F30071"/>
    <w:multiLevelType w:val="multilevel"/>
    <w:tmpl w:val="155A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1470D"/>
    <w:multiLevelType w:val="hybridMultilevel"/>
    <w:tmpl w:val="15D6F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6B676B"/>
    <w:multiLevelType w:val="hybridMultilevel"/>
    <w:tmpl w:val="9BDA8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C769DA"/>
    <w:multiLevelType w:val="multilevel"/>
    <w:tmpl w:val="C776B79A"/>
    <w:lvl w:ilvl="0">
      <w:start w:val="1"/>
      <w:numFmt w:val="lowerLetter"/>
      <w:lvlText w:val="%1)"/>
      <w:lvlJc w:val="left"/>
      <w:rPr>
        <w:b w:val="0"/>
        <w:bCs w:val="0"/>
        <w:i w:val="0"/>
        <w:iCs w:val="0"/>
        <w:caps w:val="0"/>
        <w:smallCaps w:val="0"/>
        <w:strike w:val="0"/>
        <w:dstrike w:val="0"/>
        <w:color w:val="000000"/>
        <w:spacing w:val="8"/>
        <w:w w:val="100"/>
        <w:position w:val="0"/>
        <w:sz w:val="22"/>
        <w:szCs w:val="22"/>
        <w:u w:val="none"/>
        <w:vertAlign w:val="baseline"/>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7B507727"/>
    <w:multiLevelType w:val="hybridMultilevel"/>
    <w:tmpl w:val="BC3276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8851E9"/>
    <w:multiLevelType w:val="hybridMultilevel"/>
    <w:tmpl w:val="36DAD282"/>
    <w:lvl w:ilvl="0" w:tplc="407AECEC">
      <w:start w:val="1"/>
      <w:numFmt w:val="decimal"/>
      <w:lvlText w:val="%1."/>
      <w:lvlJc w:val="left"/>
      <w:pPr>
        <w:ind w:left="72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CE35E6"/>
    <w:multiLevelType w:val="hybridMultilevel"/>
    <w:tmpl w:val="E836E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9239322">
    <w:abstractNumId w:val="2"/>
  </w:num>
  <w:num w:numId="2" w16cid:durableId="1707756783">
    <w:abstractNumId w:val="7"/>
  </w:num>
  <w:num w:numId="3" w16cid:durableId="1707876737">
    <w:abstractNumId w:val="1"/>
  </w:num>
  <w:num w:numId="4" w16cid:durableId="613055148">
    <w:abstractNumId w:val="17"/>
  </w:num>
  <w:num w:numId="5" w16cid:durableId="1266646307">
    <w:abstractNumId w:val="6"/>
  </w:num>
  <w:num w:numId="6" w16cid:durableId="908341079">
    <w:abstractNumId w:val="9"/>
  </w:num>
  <w:num w:numId="7" w16cid:durableId="1079718441">
    <w:abstractNumId w:val="18"/>
  </w:num>
  <w:num w:numId="8" w16cid:durableId="1559510846">
    <w:abstractNumId w:val="16"/>
  </w:num>
  <w:num w:numId="9" w16cid:durableId="1135609344">
    <w:abstractNumId w:val="11"/>
  </w:num>
  <w:num w:numId="10" w16cid:durableId="419528555">
    <w:abstractNumId w:val="14"/>
  </w:num>
  <w:num w:numId="11" w16cid:durableId="1168210363">
    <w:abstractNumId w:val="4"/>
  </w:num>
  <w:num w:numId="12" w16cid:durableId="1566181903">
    <w:abstractNumId w:val="8"/>
  </w:num>
  <w:num w:numId="13" w16cid:durableId="1629237682">
    <w:abstractNumId w:val="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16cid:durableId="314846156">
    <w:abstractNumId w:val="0"/>
  </w:num>
  <w:num w:numId="15" w16cid:durableId="1959137966">
    <w:abstractNumId w:val="15"/>
  </w:num>
  <w:num w:numId="16" w16cid:durableId="741030105">
    <w:abstractNumId w:val="5"/>
  </w:num>
  <w:num w:numId="17" w16cid:durableId="213934852">
    <w:abstractNumId w:val="13"/>
  </w:num>
  <w:num w:numId="18" w16cid:durableId="637035448">
    <w:abstractNumId w:val="3"/>
  </w:num>
  <w:num w:numId="19" w16cid:durableId="946694022">
    <w:abstractNumId w:val="12"/>
  </w:num>
  <w:num w:numId="20" w16cid:durableId="665594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AD"/>
    <w:rsid w:val="00391BBE"/>
    <w:rsid w:val="00460463"/>
    <w:rsid w:val="005066D2"/>
    <w:rsid w:val="00573141"/>
    <w:rsid w:val="00586CAD"/>
    <w:rsid w:val="005C515C"/>
    <w:rsid w:val="00774A80"/>
    <w:rsid w:val="007D277C"/>
    <w:rsid w:val="00900A95"/>
    <w:rsid w:val="00B325CE"/>
    <w:rsid w:val="00CF07E7"/>
    <w:rsid w:val="00CF1074"/>
    <w:rsid w:val="00D62A28"/>
    <w:rsid w:val="00DC56C6"/>
    <w:rsid w:val="00F16512"/>
    <w:rsid w:val="00FD3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1292"/>
  <w15:chartTrackingRefBased/>
  <w15:docId w15:val="{AEAC1CDE-FDAC-4B2E-A961-DC6F2931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6CAD"/>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586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6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6CA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6CA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6CA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6CA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6CA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6CA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6CA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CA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6CA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6CA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6CA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6CA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6CA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6CA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6CA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6CAD"/>
    <w:rPr>
      <w:rFonts w:eastAsiaTheme="majorEastAsia" w:cstheme="majorBidi"/>
      <w:color w:val="272727" w:themeColor="text1" w:themeTint="D8"/>
    </w:rPr>
  </w:style>
  <w:style w:type="paragraph" w:styleId="Tytu">
    <w:name w:val="Title"/>
    <w:basedOn w:val="Normalny"/>
    <w:next w:val="Normalny"/>
    <w:link w:val="TytuZnak"/>
    <w:uiPriority w:val="10"/>
    <w:qFormat/>
    <w:rsid w:val="0058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6C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6CA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6CA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6CAD"/>
    <w:pPr>
      <w:spacing w:before="160"/>
      <w:jc w:val="center"/>
    </w:pPr>
    <w:rPr>
      <w:i/>
      <w:iCs/>
      <w:color w:val="404040" w:themeColor="text1" w:themeTint="BF"/>
    </w:rPr>
  </w:style>
  <w:style w:type="character" w:customStyle="1" w:styleId="CytatZnak">
    <w:name w:val="Cytat Znak"/>
    <w:basedOn w:val="Domylnaczcionkaakapitu"/>
    <w:link w:val="Cytat"/>
    <w:uiPriority w:val="29"/>
    <w:rsid w:val="00586CAD"/>
    <w:rPr>
      <w:i/>
      <w:iCs/>
      <w:color w:val="404040" w:themeColor="text1" w:themeTint="BF"/>
    </w:rPr>
  </w:style>
  <w:style w:type="paragraph" w:styleId="Akapitzlist">
    <w:name w:val="List Paragraph"/>
    <w:aliases w:val="Preambuła,List Paragraph,maz_wyliczenie,opis dzialania,K-P_odwolanie,A_wyliczenie,Akapit z listą 1,Numerowanie,Table of contents numbered,Akapit z listą5,L1,BulletC,Wyliczanie,Obiekt,normalny tekst,Akapit z listą31,Bullets,List Paragraph1"/>
    <w:basedOn w:val="Normalny"/>
    <w:link w:val="AkapitzlistZnak"/>
    <w:uiPriority w:val="34"/>
    <w:qFormat/>
    <w:rsid w:val="00586CAD"/>
    <w:pPr>
      <w:ind w:left="720"/>
      <w:contextualSpacing/>
    </w:pPr>
  </w:style>
  <w:style w:type="character" w:styleId="Wyrnienieintensywne">
    <w:name w:val="Intense Emphasis"/>
    <w:basedOn w:val="Domylnaczcionkaakapitu"/>
    <w:uiPriority w:val="21"/>
    <w:qFormat/>
    <w:rsid w:val="00586CAD"/>
    <w:rPr>
      <w:i/>
      <w:iCs/>
      <w:color w:val="0F4761" w:themeColor="accent1" w:themeShade="BF"/>
    </w:rPr>
  </w:style>
  <w:style w:type="paragraph" w:styleId="Cytatintensywny">
    <w:name w:val="Intense Quote"/>
    <w:basedOn w:val="Normalny"/>
    <w:next w:val="Normalny"/>
    <w:link w:val="CytatintensywnyZnak"/>
    <w:uiPriority w:val="30"/>
    <w:qFormat/>
    <w:rsid w:val="00586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6CAD"/>
    <w:rPr>
      <w:i/>
      <w:iCs/>
      <w:color w:val="0F4761" w:themeColor="accent1" w:themeShade="BF"/>
    </w:rPr>
  </w:style>
  <w:style w:type="character" w:styleId="Odwoanieintensywne">
    <w:name w:val="Intense Reference"/>
    <w:basedOn w:val="Domylnaczcionkaakapitu"/>
    <w:uiPriority w:val="32"/>
    <w:qFormat/>
    <w:rsid w:val="00586CAD"/>
    <w:rPr>
      <w:b/>
      <w:bCs/>
      <w:smallCaps/>
      <w:color w:val="0F4761" w:themeColor="accent1" w:themeShade="BF"/>
      <w:spacing w:val="5"/>
    </w:rPr>
  </w:style>
  <w:style w:type="paragraph" w:styleId="NormalnyWeb">
    <w:name w:val="Normal (Web)"/>
    <w:basedOn w:val="Normalny"/>
    <w:uiPriority w:val="99"/>
    <w:unhideWhenUsed/>
    <w:rsid w:val="00586C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86CAD"/>
    <w:rPr>
      <w:b/>
      <w:bCs/>
    </w:rPr>
  </w:style>
  <w:style w:type="character" w:styleId="Odwoaniedokomentarza">
    <w:name w:val="annotation reference"/>
    <w:basedOn w:val="Domylnaczcionkaakapitu"/>
    <w:uiPriority w:val="99"/>
    <w:semiHidden/>
    <w:unhideWhenUsed/>
    <w:rsid w:val="00586CAD"/>
    <w:rPr>
      <w:sz w:val="16"/>
      <w:szCs w:val="16"/>
    </w:rPr>
  </w:style>
  <w:style w:type="paragraph" w:styleId="Tekstkomentarza">
    <w:name w:val="annotation text"/>
    <w:basedOn w:val="Normalny"/>
    <w:link w:val="TekstkomentarzaZnak"/>
    <w:uiPriority w:val="99"/>
    <w:unhideWhenUsed/>
    <w:rsid w:val="00586CAD"/>
    <w:pPr>
      <w:spacing w:line="240" w:lineRule="auto"/>
    </w:pPr>
    <w:rPr>
      <w:sz w:val="20"/>
      <w:szCs w:val="20"/>
    </w:rPr>
  </w:style>
  <w:style w:type="character" w:customStyle="1" w:styleId="TekstkomentarzaZnak">
    <w:name w:val="Tekst komentarza Znak"/>
    <w:basedOn w:val="Domylnaczcionkaakapitu"/>
    <w:link w:val="Tekstkomentarza"/>
    <w:uiPriority w:val="99"/>
    <w:rsid w:val="00586CAD"/>
    <w:rPr>
      <w:kern w:val="0"/>
      <w:sz w:val="20"/>
      <w:szCs w:val="20"/>
      <w14:ligatures w14:val="none"/>
    </w:rPr>
  </w:style>
  <w:style w:type="character" w:styleId="Hipercze">
    <w:name w:val="Hyperlink"/>
    <w:basedOn w:val="Domylnaczcionkaakapitu"/>
    <w:uiPriority w:val="99"/>
    <w:unhideWhenUsed/>
    <w:rsid w:val="00586CAD"/>
    <w:rPr>
      <w:color w:val="467886" w:themeColor="hyperlink"/>
      <w:u w:val="single"/>
    </w:rPr>
  </w:style>
  <w:style w:type="paragraph" w:customStyle="1" w:styleId="Default">
    <w:name w:val="Default"/>
    <w:rsid w:val="00586CAD"/>
    <w:pPr>
      <w:autoSpaceDE w:val="0"/>
      <w:autoSpaceDN w:val="0"/>
      <w:adjustRightInd w:val="0"/>
      <w:spacing w:after="0" w:line="240" w:lineRule="auto"/>
    </w:pPr>
    <w:rPr>
      <w:rFonts w:ascii="Calibri" w:hAnsi="Calibri" w:cs="Calibri"/>
      <w:color w:val="000000"/>
      <w:kern w:val="0"/>
      <w14:ligatures w14:val="none"/>
    </w:rPr>
  </w:style>
  <w:style w:type="paragraph" w:styleId="Bezodstpw">
    <w:name w:val="No Spacing"/>
    <w:uiPriority w:val="1"/>
    <w:qFormat/>
    <w:rsid w:val="00586CAD"/>
    <w:pPr>
      <w:spacing w:after="0" w:line="240" w:lineRule="auto"/>
    </w:pPr>
    <w:rPr>
      <w:rFonts w:ascii="Calibri" w:eastAsia="Calibri" w:hAnsi="Calibri" w:cs="Times New Roman"/>
      <w:kern w:val="0"/>
      <w:sz w:val="22"/>
      <w:szCs w:val="22"/>
      <w14:ligatures w14:val="none"/>
    </w:rPr>
  </w:style>
  <w:style w:type="character" w:customStyle="1" w:styleId="AkapitzlistZnak">
    <w:name w:val="Akapit z listą Znak"/>
    <w:aliases w:val="Preambuła Znak,List Paragraph Znak,maz_wyliczenie Znak,opis dzialania Znak,K-P_odwolanie Znak,A_wyliczenie Znak,Akapit z listą 1 Znak,Numerowanie Znak,Table of contents numbered Znak,Akapit z listą5 Znak,L1 Znak,BulletC Znak"/>
    <w:link w:val="Akapitzlist"/>
    <w:uiPriority w:val="34"/>
    <w:qFormat/>
    <w:locked/>
    <w:rsid w:val="00586CAD"/>
  </w:style>
  <w:style w:type="numbering" w:customStyle="1" w:styleId="WWNum71">
    <w:name w:val="WWNum71"/>
    <w:basedOn w:val="Bezlisty"/>
    <w:rsid w:val="00586CA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fina.gov.pl" TargetMode="External"/><Relationship Id="rId3" Type="http://schemas.openxmlformats.org/officeDocument/2006/relationships/settings" Target="settings.xml"/><Relationship Id="rId7" Type="http://schemas.openxmlformats.org/officeDocument/2006/relationships/hyperlink" Target="mailto:iod@fin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fina_gov/" TargetMode="External"/><Relationship Id="rId5" Type="http://schemas.openxmlformats.org/officeDocument/2006/relationships/hyperlink" Target="https://www.facebook.com/finagovpl/?locale=pl_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2751</Words>
  <Characters>16507</Characters>
  <Application>Microsoft Office Word</Application>
  <DocSecurity>0</DocSecurity>
  <Lines>137</Lines>
  <Paragraphs>38</Paragraphs>
  <ScaleCrop>false</ScaleCrop>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Rączka</dc:creator>
  <cp:keywords/>
  <dc:description/>
  <cp:lastModifiedBy>Michał Rączka</cp:lastModifiedBy>
  <cp:revision>9</cp:revision>
  <dcterms:created xsi:type="dcterms:W3CDTF">2026-05-04T12:56:00Z</dcterms:created>
  <dcterms:modified xsi:type="dcterms:W3CDTF">2026-05-05T11:32:00Z</dcterms:modified>
</cp:coreProperties>
</file>